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1DF" w:rsidRDefault="008601DF" w:rsidP="008601DF">
      <w:pPr>
        <w:pStyle w:val="a3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Управление образования муниципального образования</w:t>
      </w:r>
    </w:p>
    <w:p w:rsidR="008601DF" w:rsidRDefault="008601DF" w:rsidP="008601DF">
      <w:pPr>
        <w:pStyle w:val="a3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Красноармейский район</w:t>
      </w:r>
    </w:p>
    <w:p w:rsidR="008601DF" w:rsidRDefault="008601DF" w:rsidP="008601DF">
      <w:pPr>
        <w:pStyle w:val="a3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Муниципальное автономное общеобразовательное учреждение</w:t>
      </w:r>
    </w:p>
    <w:p w:rsidR="008601DF" w:rsidRDefault="008601DF" w:rsidP="008601DF">
      <w:pPr>
        <w:pStyle w:val="a3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Средняя общеобразовательная школа №7</w:t>
      </w:r>
    </w:p>
    <w:p w:rsidR="008601DF" w:rsidRDefault="008601DF" w:rsidP="008601DF">
      <w:pPr>
        <w:pStyle w:val="a3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Станицы Полтавской </w:t>
      </w:r>
    </w:p>
    <w:p w:rsidR="008601DF" w:rsidRDefault="008601DF" w:rsidP="008601DF">
      <w:pPr>
        <w:pStyle w:val="a3"/>
        <w:jc w:val="center"/>
        <w:rPr>
          <w:rFonts w:eastAsia="Times New Roman"/>
          <w:b/>
          <w:sz w:val="24"/>
          <w:szCs w:val="24"/>
        </w:rPr>
      </w:pPr>
    </w:p>
    <w:p w:rsidR="008601DF" w:rsidRDefault="008601DF" w:rsidP="008601DF">
      <w:pPr>
        <w:pStyle w:val="a3"/>
        <w:rPr>
          <w:rFonts w:eastAsia="Times New Roman"/>
        </w:rPr>
      </w:pPr>
    </w:p>
    <w:p w:rsidR="008601DF" w:rsidRDefault="008601DF" w:rsidP="008601DF">
      <w:pPr>
        <w:pStyle w:val="a3"/>
        <w:rPr>
          <w:rFonts w:eastAsia="Times New Roman"/>
        </w:rPr>
      </w:pPr>
      <w:proofErr w:type="gramStart"/>
      <w:r>
        <w:rPr>
          <w:rFonts w:eastAsia="Times New Roman"/>
        </w:rPr>
        <w:t>Принята</w:t>
      </w:r>
      <w:proofErr w:type="gramEnd"/>
      <w:r>
        <w:rPr>
          <w:rFonts w:eastAsia="Times New Roman"/>
        </w:rPr>
        <w:t xml:space="preserve"> на заседании                                       УТВЕРЖДАЮ:</w:t>
      </w:r>
    </w:p>
    <w:p w:rsidR="008601DF" w:rsidRDefault="008601DF" w:rsidP="008601DF">
      <w:pPr>
        <w:pStyle w:val="a3"/>
        <w:rPr>
          <w:rFonts w:eastAsia="Times New Roman"/>
        </w:rPr>
      </w:pPr>
      <w:r>
        <w:rPr>
          <w:rFonts w:eastAsia="Times New Roman"/>
        </w:rPr>
        <w:t>Педагогического совета</w:t>
      </w:r>
      <w:r>
        <w:rPr>
          <w:rFonts w:ascii="Arial" w:eastAsia="Times New Roman" w:cs="Arial"/>
        </w:rPr>
        <w:tab/>
      </w:r>
      <w:r>
        <w:rPr>
          <w:rFonts w:ascii="Arial" w:eastAsia="Times New Roman" w:cs="Arial"/>
        </w:rPr>
        <w:tab/>
      </w:r>
      <w:r>
        <w:rPr>
          <w:rFonts w:ascii="Arial" w:eastAsia="Times New Roman" w:cs="Arial"/>
        </w:rPr>
        <w:t>ДиректорМАОУСОШ№</w:t>
      </w:r>
      <w:r>
        <w:rPr>
          <w:rFonts w:ascii="Arial" w:eastAsia="Times New Roman" w:cs="Arial"/>
        </w:rPr>
        <w:t xml:space="preserve">7                                     </w:t>
      </w:r>
    </w:p>
    <w:p w:rsidR="008601DF" w:rsidRDefault="008601DF" w:rsidP="008601DF">
      <w:pPr>
        <w:pStyle w:val="a3"/>
      </w:pPr>
      <w:r>
        <w:rPr>
          <w:rFonts w:eastAsia="Times New Roman"/>
        </w:rPr>
        <w:t xml:space="preserve">МАОУ СОШ№7                                            </w:t>
      </w:r>
      <w:proofErr w:type="spellStart"/>
      <w:r>
        <w:rPr>
          <w:rFonts w:eastAsia="Times New Roman"/>
        </w:rPr>
        <w:t>___________Е.А.Шашунин</w:t>
      </w:r>
      <w:proofErr w:type="spellEnd"/>
    </w:p>
    <w:p w:rsidR="008601DF" w:rsidRDefault="008601DF" w:rsidP="008601DF">
      <w:pPr>
        <w:pStyle w:val="a3"/>
        <w:rPr>
          <w:rFonts w:eastAsia="Times New Roman"/>
        </w:rPr>
      </w:pPr>
      <w:r>
        <w:rPr>
          <w:rFonts w:eastAsia="Times New Roman"/>
        </w:rPr>
        <w:t>Протокол № 1                              .</w:t>
      </w:r>
    </w:p>
    <w:p w:rsidR="00BA40DE" w:rsidRDefault="00CD0B9B" w:rsidP="008601DF">
      <w:pPr>
        <w:pStyle w:val="a3"/>
        <w:jc w:val="both"/>
        <w:rPr>
          <w:rFonts w:eastAsia="Times New Roman"/>
        </w:rPr>
      </w:pPr>
      <w:r>
        <w:rPr>
          <w:rFonts w:eastAsia="Times New Roman"/>
        </w:rPr>
        <w:t>От 30.08</w:t>
      </w:r>
      <w:r w:rsidR="00DB404B">
        <w:rPr>
          <w:rFonts w:eastAsia="Times New Roman"/>
        </w:rPr>
        <w:t>.</w:t>
      </w:r>
      <w:r>
        <w:rPr>
          <w:rFonts w:eastAsia="Times New Roman"/>
        </w:rPr>
        <w:t>2024</w:t>
      </w:r>
      <w:r w:rsidR="008601DF" w:rsidRPr="008601DF">
        <w:rPr>
          <w:rFonts w:eastAsia="Times New Roman"/>
        </w:rPr>
        <w:t>г.</w:t>
      </w:r>
      <w:r w:rsidR="008601DF" w:rsidRPr="008601DF">
        <w:rPr>
          <w:rFonts w:eastAsia="Times New Roman"/>
        </w:rPr>
        <w:tab/>
      </w:r>
    </w:p>
    <w:p w:rsidR="00BA40DE" w:rsidRDefault="00BA40DE" w:rsidP="008601DF">
      <w:pPr>
        <w:pStyle w:val="a3"/>
        <w:jc w:val="both"/>
        <w:rPr>
          <w:rFonts w:eastAsia="Times New Roman"/>
        </w:rPr>
      </w:pPr>
      <w:r>
        <w:rPr>
          <w:rFonts w:eastAsia="Times New Roman"/>
        </w:rPr>
        <w:t>Согласовано зам</w:t>
      </w:r>
      <w:proofErr w:type="gramStart"/>
      <w:r>
        <w:rPr>
          <w:rFonts w:eastAsia="Times New Roman"/>
        </w:rPr>
        <w:t>.д</w:t>
      </w:r>
      <w:proofErr w:type="gramEnd"/>
      <w:r>
        <w:rPr>
          <w:rFonts w:eastAsia="Times New Roman"/>
        </w:rPr>
        <w:t>иректора по УВР</w:t>
      </w:r>
    </w:p>
    <w:p w:rsidR="008601DF" w:rsidRPr="008601DF" w:rsidRDefault="00BA40DE" w:rsidP="008601DF">
      <w:pPr>
        <w:pStyle w:val="a3"/>
        <w:jc w:val="both"/>
        <w:rPr>
          <w:rFonts w:eastAsia="Times New Roman"/>
        </w:rPr>
      </w:pPr>
      <w:r>
        <w:rPr>
          <w:rFonts w:eastAsia="Times New Roman"/>
        </w:rPr>
        <w:t>А.Н. Юхно____________</w:t>
      </w:r>
      <w:r w:rsidR="008601DF" w:rsidRPr="008601DF">
        <w:rPr>
          <w:rFonts w:eastAsia="Times New Roman"/>
          <w:b/>
          <w:bCs/>
        </w:rPr>
        <w:tab/>
      </w:r>
    </w:p>
    <w:p w:rsidR="008601DF" w:rsidRDefault="008601DF" w:rsidP="008601DF">
      <w:pPr>
        <w:pStyle w:val="a3"/>
        <w:rPr>
          <w:rFonts w:eastAsia="Times New Roman"/>
        </w:rPr>
      </w:pPr>
    </w:p>
    <w:p w:rsidR="008601DF" w:rsidRDefault="008601DF" w:rsidP="008601DF">
      <w:pPr>
        <w:pStyle w:val="a3"/>
        <w:rPr>
          <w:rFonts w:eastAsia="Times New Roman"/>
        </w:rPr>
      </w:pPr>
    </w:p>
    <w:p w:rsidR="008601DF" w:rsidRDefault="008601DF" w:rsidP="008601DF">
      <w:pPr>
        <w:pStyle w:val="a3"/>
      </w:pPr>
    </w:p>
    <w:p w:rsidR="00CF44C7" w:rsidRDefault="008601DF" w:rsidP="008601DF">
      <w:pPr>
        <w:pStyle w:val="a3"/>
        <w:jc w:val="center"/>
        <w:rPr>
          <w:rFonts w:eastAsia="Times New Roman"/>
          <w:b/>
          <w:sz w:val="36"/>
          <w:szCs w:val="36"/>
        </w:rPr>
      </w:pPr>
      <w:r>
        <w:rPr>
          <w:rFonts w:eastAsia="Times New Roman"/>
          <w:b/>
          <w:sz w:val="36"/>
          <w:szCs w:val="36"/>
        </w:rPr>
        <w:t xml:space="preserve">Дополнительная </w:t>
      </w:r>
    </w:p>
    <w:p w:rsidR="008601DF" w:rsidRDefault="008601DF" w:rsidP="008601DF">
      <w:pPr>
        <w:pStyle w:val="a3"/>
        <w:jc w:val="center"/>
        <w:rPr>
          <w:rFonts w:eastAsia="Times New Roman"/>
          <w:b/>
          <w:sz w:val="36"/>
          <w:szCs w:val="36"/>
        </w:rPr>
      </w:pPr>
      <w:r>
        <w:rPr>
          <w:rFonts w:eastAsia="Times New Roman"/>
          <w:b/>
          <w:sz w:val="36"/>
          <w:szCs w:val="36"/>
        </w:rPr>
        <w:t>общеобразовательная</w:t>
      </w:r>
    </w:p>
    <w:p w:rsidR="008601DF" w:rsidRDefault="008601DF" w:rsidP="008601DF">
      <w:pPr>
        <w:pStyle w:val="a3"/>
        <w:jc w:val="center"/>
        <w:rPr>
          <w:rFonts w:eastAsia="Times New Roman"/>
          <w:b/>
          <w:sz w:val="36"/>
          <w:szCs w:val="36"/>
        </w:rPr>
      </w:pPr>
      <w:r>
        <w:rPr>
          <w:rFonts w:eastAsia="Times New Roman"/>
          <w:b/>
          <w:sz w:val="36"/>
          <w:szCs w:val="36"/>
        </w:rPr>
        <w:t>общеразвивающая  программа</w:t>
      </w:r>
    </w:p>
    <w:p w:rsidR="00CC0668" w:rsidRDefault="008601DF" w:rsidP="008601DF">
      <w:pPr>
        <w:pStyle w:val="a3"/>
        <w:jc w:val="center"/>
        <w:rPr>
          <w:rFonts w:eastAsia="Times New Roman"/>
          <w:b/>
          <w:bCs/>
          <w:spacing w:val="-1"/>
          <w:sz w:val="32"/>
          <w:szCs w:val="32"/>
        </w:rPr>
      </w:pPr>
      <w:proofErr w:type="gramStart"/>
      <w:r>
        <w:rPr>
          <w:rFonts w:eastAsia="Times New Roman"/>
          <w:b/>
          <w:sz w:val="36"/>
          <w:szCs w:val="36"/>
        </w:rPr>
        <w:t>естественно-научной</w:t>
      </w:r>
      <w:proofErr w:type="gramEnd"/>
      <w:r>
        <w:rPr>
          <w:rFonts w:eastAsia="Times New Roman"/>
          <w:b/>
          <w:sz w:val="36"/>
          <w:szCs w:val="36"/>
        </w:rPr>
        <w:t xml:space="preserve">  направленности</w:t>
      </w:r>
    </w:p>
    <w:p w:rsidR="00CC0668" w:rsidRDefault="00CC0668" w:rsidP="008601DF">
      <w:pPr>
        <w:pStyle w:val="a3"/>
        <w:jc w:val="center"/>
        <w:rPr>
          <w:rFonts w:eastAsia="Times New Roman"/>
          <w:b/>
          <w:bCs/>
          <w:spacing w:val="-1"/>
          <w:sz w:val="32"/>
          <w:szCs w:val="32"/>
        </w:rPr>
      </w:pPr>
    </w:p>
    <w:p w:rsidR="00CC0668" w:rsidRDefault="00CE225D" w:rsidP="008601DF">
      <w:pPr>
        <w:pStyle w:val="a3"/>
        <w:jc w:val="center"/>
        <w:rPr>
          <w:rFonts w:eastAsia="Times New Roman"/>
          <w:b/>
          <w:bCs/>
          <w:spacing w:val="-1"/>
          <w:sz w:val="32"/>
          <w:szCs w:val="32"/>
        </w:rPr>
      </w:pPr>
      <w:r>
        <w:rPr>
          <w:rFonts w:eastAsia="Times New Roman"/>
          <w:b/>
          <w:bCs/>
          <w:spacing w:val="-1"/>
          <w:sz w:val="32"/>
          <w:szCs w:val="32"/>
        </w:rPr>
        <w:t>Точка роста</w:t>
      </w:r>
    </w:p>
    <w:p w:rsidR="00CC0668" w:rsidRDefault="00CC0668" w:rsidP="008601DF">
      <w:pPr>
        <w:pStyle w:val="a3"/>
        <w:jc w:val="center"/>
        <w:rPr>
          <w:rFonts w:eastAsia="Times New Roman"/>
          <w:b/>
          <w:bCs/>
          <w:spacing w:val="-1"/>
          <w:sz w:val="32"/>
          <w:szCs w:val="32"/>
        </w:rPr>
      </w:pPr>
    </w:p>
    <w:p w:rsidR="00CC0668" w:rsidRDefault="00CC0668" w:rsidP="008601DF">
      <w:pPr>
        <w:pStyle w:val="a3"/>
        <w:jc w:val="center"/>
        <w:rPr>
          <w:rFonts w:eastAsia="Times New Roman"/>
          <w:b/>
          <w:bCs/>
          <w:spacing w:val="-1"/>
          <w:sz w:val="32"/>
          <w:szCs w:val="32"/>
        </w:rPr>
      </w:pPr>
    </w:p>
    <w:p w:rsidR="008601DF" w:rsidRPr="00CF44C7" w:rsidRDefault="008601DF" w:rsidP="008601DF">
      <w:pPr>
        <w:pStyle w:val="a3"/>
        <w:jc w:val="center"/>
        <w:rPr>
          <w:u w:val="single"/>
        </w:rPr>
      </w:pPr>
      <w:r w:rsidRPr="00CF44C7">
        <w:rPr>
          <w:rFonts w:eastAsia="Times New Roman"/>
          <w:b/>
          <w:bCs/>
          <w:spacing w:val="-1"/>
          <w:sz w:val="32"/>
          <w:szCs w:val="32"/>
          <w:u w:val="single"/>
        </w:rPr>
        <w:t>«Исследования в биологии»</w:t>
      </w:r>
    </w:p>
    <w:p w:rsidR="008601DF" w:rsidRDefault="008601DF" w:rsidP="008601DF">
      <w:pPr>
        <w:shd w:val="clear" w:color="auto" w:fill="FFFFFF"/>
        <w:ind w:left="5568"/>
      </w:pPr>
    </w:p>
    <w:p w:rsidR="008601DF" w:rsidRDefault="008601DF" w:rsidP="008601DF">
      <w:pPr>
        <w:shd w:val="clear" w:color="auto" w:fill="FFFFFF"/>
        <w:ind w:left="5568"/>
      </w:pPr>
    </w:p>
    <w:p w:rsidR="008601DF" w:rsidRDefault="008601DF" w:rsidP="008601DF">
      <w:pPr>
        <w:shd w:val="clear" w:color="auto" w:fill="FFFFFF"/>
        <w:ind w:left="5568"/>
      </w:pPr>
    </w:p>
    <w:p w:rsidR="008601DF" w:rsidRPr="00BA40DE" w:rsidRDefault="008601DF" w:rsidP="008601DF">
      <w:pPr>
        <w:pStyle w:val="a3"/>
        <w:rPr>
          <w:rFonts w:eastAsia="Times New Roman"/>
          <w:sz w:val="28"/>
          <w:szCs w:val="28"/>
        </w:rPr>
      </w:pPr>
      <w:r w:rsidRPr="00BA40DE">
        <w:rPr>
          <w:rFonts w:eastAsia="Times New Roman"/>
          <w:sz w:val="28"/>
          <w:szCs w:val="28"/>
        </w:rPr>
        <w:t>Уровень программы:</w:t>
      </w:r>
      <w:r w:rsidR="00CD5256" w:rsidRPr="00BA40DE">
        <w:rPr>
          <w:rFonts w:eastAsia="Times New Roman"/>
          <w:sz w:val="28"/>
          <w:szCs w:val="28"/>
        </w:rPr>
        <w:t>ознакомительный</w:t>
      </w:r>
    </w:p>
    <w:p w:rsidR="008601DF" w:rsidRPr="00BA40DE" w:rsidRDefault="008601DF" w:rsidP="008601DF">
      <w:pPr>
        <w:pStyle w:val="a3"/>
        <w:rPr>
          <w:rFonts w:eastAsia="Times New Roman"/>
          <w:sz w:val="28"/>
          <w:szCs w:val="28"/>
        </w:rPr>
      </w:pPr>
      <w:r w:rsidRPr="00BA40DE">
        <w:rPr>
          <w:rFonts w:eastAsia="Times New Roman"/>
          <w:sz w:val="28"/>
          <w:szCs w:val="28"/>
        </w:rPr>
        <w:t>Срок реализации программы:1 год (68 часов)</w:t>
      </w:r>
    </w:p>
    <w:p w:rsidR="008601DF" w:rsidRPr="00BA40DE" w:rsidRDefault="00BA40DE" w:rsidP="008601DF">
      <w:pPr>
        <w:pStyle w:val="a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Возрастная категория:15</w:t>
      </w:r>
      <w:r w:rsidR="008601DF" w:rsidRPr="00BA40DE">
        <w:rPr>
          <w:rFonts w:eastAsia="Times New Roman"/>
          <w:sz w:val="28"/>
          <w:szCs w:val="28"/>
        </w:rPr>
        <w:t>-16 лет</w:t>
      </w:r>
    </w:p>
    <w:p w:rsidR="00CD5256" w:rsidRPr="00BA40DE" w:rsidRDefault="00CD5256" w:rsidP="008601DF">
      <w:pPr>
        <w:pStyle w:val="a3"/>
        <w:rPr>
          <w:rFonts w:eastAsia="Times New Roman"/>
          <w:sz w:val="28"/>
          <w:szCs w:val="28"/>
        </w:rPr>
      </w:pPr>
      <w:r w:rsidRPr="00BA40DE">
        <w:rPr>
          <w:rFonts w:eastAsia="Times New Roman"/>
          <w:sz w:val="28"/>
          <w:szCs w:val="28"/>
        </w:rPr>
        <w:t>Состав группы: 12 человек</w:t>
      </w:r>
    </w:p>
    <w:p w:rsidR="00CD5256" w:rsidRPr="00BA40DE" w:rsidRDefault="00CD5256" w:rsidP="008601DF">
      <w:pPr>
        <w:pStyle w:val="a3"/>
        <w:rPr>
          <w:rFonts w:eastAsia="Times New Roman"/>
          <w:sz w:val="28"/>
          <w:szCs w:val="28"/>
        </w:rPr>
      </w:pPr>
      <w:r w:rsidRPr="00BA40DE">
        <w:rPr>
          <w:rFonts w:eastAsia="Times New Roman"/>
          <w:sz w:val="28"/>
          <w:szCs w:val="28"/>
        </w:rPr>
        <w:t>Форма обучения: очная</w:t>
      </w:r>
    </w:p>
    <w:p w:rsidR="00CD5256" w:rsidRPr="00BA40DE" w:rsidRDefault="00CD5256" w:rsidP="00CD5256">
      <w:pPr>
        <w:pStyle w:val="a3"/>
        <w:rPr>
          <w:rFonts w:eastAsia="Times New Roman"/>
          <w:sz w:val="28"/>
          <w:szCs w:val="28"/>
        </w:rPr>
      </w:pPr>
      <w:r w:rsidRPr="00BA40DE">
        <w:rPr>
          <w:rFonts w:eastAsia="Times New Roman"/>
          <w:sz w:val="28"/>
          <w:szCs w:val="28"/>
        </w:rPr>
        <w:t xml:space="preserve">Вид программы: </w:t>
      </w:r>
      <w:proofErr w:type="gramStart"/>
      <w:r w:rsidRPr="00BA40DE">
        <w:rPr>
          <w:rFonts w:eastAsia="Times New Roman"/>
          <w:sz w:val="28"/>
          <w:szCs w:val="28"/>
        </w:rPr>
        <w:t>модифицированная</w:t>
      </w:r>
      <w:proofErr w:type="gramEnd"/>
    </w:p>
    <w:p w:rsidR="00CD5256" w:rsidRPr="00BA40DE" w:rsidRDefault="00CD5256" w:rsidP="008601DF">
      <w:pPr>
        <w:pStyle w:val="a3"/>
        <w:rPr>
          <w:rFonts w:eastAsia="Times New Roman"/>
          <w:sz w:val="28"/>
          <w:szCs w:val="28"/>
        </w:rPr>
      </w:pPr>
      <w:r w:rsidRPr="00BA40DE">
        <w:rPr>
          <w:rFonts w:eastAsia="Times New Roman"/>
          <w:sz w:val="28"/>
          <w:szCs w:val="28"/>
        </w:rPr>
        <w:t>Программа реализуется на бюджетной основе</w:t>
      </w:r>
    </w:p>
    <w:p w:rsidR="008601DF" w:rsidRPr="00BA40DE" w:rsidRDefault="008601DF" w:rsidP="008601DF">
      <w:pPr>
        <w:pStyle w:val="a3"/>
        <w:rPr>
          <w:rFonts w:eastAsia="Times New Roman"/>
          <w:sz w:val="28"/>
          <w:szCs w:val="28"/>
        </w:rPr>
      </w:pPr>
      <w:r w:rsidRPr="00BA40DE">
        <w:rPr>
          <w:rFonts w:eastAsia="Times New Roman"/>
          <w:sz w:val="28"/>
          <w:szCs w:val="28"/>
          <w:lang w:val="en-US"/>
        </w:rPr>
        <w:t>ID</w:t>
      </w:r>
      <w:proofErr w:type="spellStart"/>
      <w:r w:rsidRPr="00BA40DE">
        <w:rPr>
          <w:rFonts w:eastAsia="Times New Roman"/>
          <w:sz w:val="28"/>
          <w:szCs w:val="28"/>
        </w:rPr>
        <w:t>индификационный</w:t>
      </w:r>
      <w:proofErr w:type="spellEnd"/>
      <w:r w:rsidRPr="00BA40DE">
        <w:rPr>
          <w:rFonts w:eastAsia="Times New Roman"/>
          <w:sz w:val="28"/>
          <w:szCs w:val="28"/>
        </w:rPr>
        <w:t xml:space="preserve"> номер программы</w:t>
      </w:r>
      <w:proofErr w:type="gramStart"/>
      <w:r w:rsidRPr="00BA40DE">
        <w:rPr>
          <w:rFonts w:eastAsia="Times New Roman"/>
          <w:sz w:val="28"/>
          <w:szCs w:val="28"/>
        </w:rPr>
        <w:t>:</w:t>
      </w:r>
      <w:r w:rsidR="00FD7FA8" w:rsidRPr="00BA40DE">
        <w:rPr>
          <w:rFonts w:eastAsia="Times New Roman"/>
          <w:sz w:val="28"/>
          <w:szCs w:val="28"/>
        </w:rPr>
        <w:t>58526</w:t>
      </w:r>
      <w:proofErr w:type="gramEnd"/>
    </w:p>
    <w:p w:rsidR="008601DF" w:rsidRDefault="008601DF" w:rsidP="008601DF">
      <w:pPr>
        <w:pStyle w:val="a3"/>
        <w:rPr>
          <w:rFonts w:eastAsia="Times New Roman"/>
          <w:b/>
          <w:sz w:val="28"/>
          <w:szCs w:val="28"/>
        </w:rPr>
      </w:pPr>
    </w:p>
    <w:p w:rsidR="008601DF" w:rsidRDefault="008601DF" w:rsidP="008601DF">
      <w:pPr>
        <w:shd w:val="clear" w:color="auto" w:fill="FFFFFF"/>
        <w:spacing w:before="293"/>
        <w:ind w:left="4368"/>
        <w:rPr>
          <w:rFonts w:eastAsia="Times New Roman"/>
          <w:spacing w:val="-10"/>
          <w:sz w:val="30"/>
          <w:szCs w:val="30"/>
        </w:rPr>
      </w:pPr>
    </w:p>
    <w:p w:rsidR="008601DF" w:rsidRPr="00BA40DE" w:rsidRDefault="008601DF" w:rsidP="008601DF">
      <w:pPr>
        <w:pStyle w:val="a3"/>
        <w:jc w:val="right"/>
        <w:rPr>
          <w:rFonts w:eastAsia="Times New Roman"/>
          <w:sz w:val="28"/>
          <w:szCs w:val="28"/>
        </w:rPr>
      </w:pPr>
      <w:r w:rsidRPr="00BA40DE">
        <w:rPr>
          <w:rFonts w:eastAsia="Times New Roman"/>
          <w:sz w:val="28"/>
          <w:szCs w:val="28"/>
        </w:rPr>
        <w:t>Автор- составитель:</w:t>
      </w:r>
    </w:p>
    <w:p w:rsidR="008601DF" w:rsidRPr="00BA40DE" w:rsidRDefault="008601DF" w:rsidP="008601DF">
      <w:pPr>
        <w:pStyle w:val="a3"/>
        <w:jc w:val="right"/>
        <w:rPr>
          <w:rFonts w:eastAsia="Times New Roman"/>
          <w:sz w:val="28"/>
          <w:szCs w:val="28"/>
        </w:rPr>
      </w:pPr>
      <w:r w:rsidRPr="00BA40DE">
        <w:rPr>
          <w:rFonts w:eastAsia="Times New Roman"/>
          <w:sz w:val="28"/>
          <w:szCs w:val="28"/>
        </w:rPr>
        <w:t xml:space="preserve">Педагог </w:t>
      </w:r>
      <w:proofErr w:type="gramStart"/>
      <w:r w:rsidRPr="00BA40DE">
        <w:rPr>
          <w:rFonts w:eastAsia="Times New Roman"/>
          <w:sz w:val="28"/>
          <w:szCs w:val="28"/>
        </w:rPr>
        <w:t>дополнительного</w:t>
      </w:r>
      <w:proofErr w:type="gramEnd"/>
    </w:p>
    <w:p w:rsidR="008601DF" w:rsidRPr="00BA40DE" w:rsidRDefault="008601DF" w:rsidP="008601DF">
      <w:pPr>
        <w:pStyle w:val="a3"/>
        <w:jc w:val="right"/>
        <w:rPr>
          <w:rFonts w:eastAsia="Times New Roman"/>
          <w:sz w:val="28"/>
          <w:szCs w:val="28"/>
        </w:rPr>
      </w:pPr>
      <w:r w:rsidRPr="00BA40DE">
        <w:rPr>
          <w:rFonts w:eastAsia="Times New Roman"/>
          <w:sz w:val="28"/>
          <w:szCs w:val="28"/>
        </w:rPr>
        <w:t>образования Перепичай Л.Г.</w:t>
      </w:r>
    </w:p>
    <w:p w:rsidR="00BA40DE" w:rsidRDefault="00BA40DE" w:rsidP="008601DF">
      <w:pPr>
        <w:shd w:val="clear" w:color="auto" w:fill="FFFFFF"/>
        <w:spacing w:before="547" w:line="317" w:lineRule="exact"/>
        <w:ind w:right="806"/>
      </w:pPr>
    </w:p>
    <w:p w:rsidR="008601DF" w:rsidRDefault="00CD0B9B" w:rsidP="00BA40DE">
      <w:pPr>
        <w:shd w:val="clear" w:color="auto" w:fill="FFFFFF"/>
        <w:spacing w:before="547" w:line="317" w:lineRule="exact"/>
        <w:ind w:right="806"/>
        <w:jc w:val="center"/>
        <w:rPr>
          <w:sz w:val="24"/>
          <w:szCs w:val="24"/>
        </w:rPr>
      </w:pPr>
      <w:r>
        <w:rPr>
          <w:sz w:val="24"/>
          <w:szCs w:val="24"/>
        </w:rPr>
        <w:t>ст. Полтавская. 2024</w:t>
      </w:r>
    </w:p>
    <w:p w:rsidR="00C03EE9" w:rsidRPr="00BB7023" w:rsidRDefault="00C03EE9" w:rsidP="00C03EE9">
      <w:pPr>
        <w:rPr>
          <w:sz w:val="28"/>
          <w:szCs w:val="28"/>
        </w:rPr>
      </w:pPr>
      <w:r w:rsidRPr="00BB7023">
        <w:rPr>
          <w:sz w:val="28"/>
          <w:szCs w:val="28"/>
        </w:rPr>
        <w:lastRenderedPageBreak/>
        <w:t>Содержание</w:t>
      </w:r>
    </w:p>
    <w:tbl>
      <w:tblPr>
        <w:tblStyle w:val="a4"/>
        <w:tblW w:w="0" w:type="auto"/>
        <w:tblLook w:val="04A0"/>
      </w:tblPr>
      <w:tblGrid>
        <w:gridCol w:w="711"/>
        <w:gridCol w:w="5446"/>
        <w:gridCol w:w="1744"/>
      </w:tblGrid>
      <w:tr w:rsidR="00C03EE9" w:rsidRPr="007E101E" w:rsidTr="00C51BFA">
        <w:tc>
          <w:tcPr>
            <w:tcW w:w="711" w:type="dxa"/>
          </w:tcPr>
          <w:p w:rsidR="00C03EE9" w:rsidRPr="007E101E" w:rsidRDefault="00C03EE9" w:rsidP="00A331AD">
            <w:pPr>
              <w:rPr>
                <w:sz w:val="28"/>
                <w:szCs w:val="28"/>
              </w:rPr>
            </w:pPr>
            <w:r w:rsidRPr="007E101E">
              <w:rPr>
                <w:sz w:val="28"/>
                <w:szCs w:val="28"/>
              </w:rPr>
              <w:t xml:space="preserve">№ </w:t>
            </w:r>
            <w:proofErr w:type="gramStart"/>
            <w:r w:rsidRPr="007E101E">
              <w:rPr>
                <w:sz w:val="28"/>
                <w:szCs w:val="28"/>
              </w:rPr>
              <w:t>п</w:t>
            </w:r>
            <w:proofErr w:type="gramEnd"/>
            <w:r w:rsidRPr="007E101E">
              <w:rPr>
                <w:sz w:val="28"/>
                <w:szCs w:val="28"/>
              </w:rPr>
              <w:t>/п</w:t>
            </w:r>
          </w:p>
        </w:tc>
        <w:tc>
          <w:tcPr>
            <w:tcW w:w="5446" w:type="dxa"/>
          </w:tcPr>
          <w:p w:rsidR="00C03EE9" w:rsidRPr="007E101E" w:rsidRDefault="00C03EE9" w:rsidP="00A331AD">
            <w:pPr>
              <w:rPr>
                <w:sz w:val="28"/>
                <w:szCs w:val="28"/>
              </w:rPr>
            </w:pPr>
            <w:r w:rsidRPr="007E101E">
              <w:rPr>
                <w:sz w:val="28"/>
                <w:szCs w:val="28"/>
              </w:rPr>
              <w:t>Разделы</w:t>
            </w:r>
          </w:p>
        </w:tc>
        <w:tc>
          <w:tcPr>
            <w:tcW w:w="1744" w:type="dxa"/>
          </w:tcPr>
          <w:p w:rsidR="00C03EE9" w:rsidRPr="007E101E" w:rsidRDefault="00C03EE9" w:rsidP="00A331AD">
            <w:pPr>
              <w:rPr>
                <w:sz w:val="28"/>
                <w:szCs w:val="28"/>
              </w:rPr>
            </w:pPr>
            <w:r w:rsidRPr="007E101E">
              <w:rPr>
                <w:sz w:val="28"/>
                <w:szCs w:val="28"/>
              </w:rPr>
              <w:t>Страница</w:t>
            </w:r>
          </w:p>
        </w:tc>
      </w:tr>
      <w:tr w:rsidR="00C03EE9" w:rsidRPr="007E101E" w:rsidTr="00C51BFA">
        <w:tc>
          <w:tcPr>
            <w:tcW w:w="711" w:type="dxa"/>
          </w:tcPr>
          <w:p w:rsidR="00C03EE9" w:rsidRPr="007E101E" w:rsidRDefault="00C03EE9" w:rsidP="00A331AD">
            <w:pPr>
              <w:rPr>
                <w:sz w:val="28"/>
                <w:szCs w:val="28"/>
              </w:rPr>
            </w:pPr>
            <w:r w:rsidRPr="007E101E">
              <w:rPr>
                <w:sz w:val="28"/>
                <w:szCs w:val="28"/>
              </w:rPr>
              <w:t>1.</w:t>
            </w:r>
          </w:p>
        </w:tc>
        <w:tc>
          <w:tcPr>
            <w:tcW w:w="5446" w:type="dxa"/>
          </w:tcPr>
          <w:p w:rsidR="00C03EE9" w:rsidRPr="007E101E" w:rsidRDefault="00C03EE9" w:rsidP="00A331AD">
            <w:pPr>
              <w:rPr>
                <w:sz w:val="28"/>
                <w:szCs w:val="28"/>
              </w:rPr>
            </w:pPr>
            <w:r w:rsidRPr="007E101E">
              <w:rPr>
                <w:sz w:val="28"/>
                <w:szCs w:val="28"/>
              </w:rPr>
              <w:t>Нормативно-правоваябаза</w:t>
            </w:r>
          </w:p>
        </w:tc>
        <w:tc>
          <w:tcPr>
            <w:tcW w:w="1744" w:type="dxa"/>
          </w:tcPr>
          <w:p w:rsidR="00C03EE9" w:rsidRPr="007E101E" w:rsidRDefault="005D783D" w:rsidP="00A331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C03EE9" w:rsidRPr="007E101E" w:rsidTr="00C51BFA">
        <w:tc>
          <w:tcPr>
            <w:tcW w:w="711" w:type="dxa"/>
          </w:tcPr>
          <w:p w:rsidR="00C03EE9" w:rsidRPr="007E101E" w:rsidRDefault="00C03EE9" w:rsidP="00A331AD">
            <w:pPr>
              <w:rPr>
                <w:sz w:val="28"/>
                <w:szCs w:val="28"/>
              </w:rPr>
            </w:pPr>
            <w:r w:rsidRPr="007E101E">
              <w:rPr>
                <w:sz w:val="28"/>
                <w:szCs w:val="28"/>
              </w:rPr>
              <w:t>2.</w:t>
            </w:r>
          </w:p>
        </w:tc>
        <w:tc>
          <w:tcPr>
            <w:tcW w:w="5446" w:type="dxa"/>
          </w:tcPr>
          <w:p w:rsidR="00C03EE9" w:rsidRPr="007E101E" w:rsidRDefault="00C03EE9" w:rsidP="00A331AD">
            <w:pPr>
              <w:rPr>
                <w:sz w:val="28"/>
                <w:szCs w:val="28"/>
              </w:rPr>
            </w:pPr>
            <w:r w:rsidRPr="007E101E">
              <w:rPr>
                <w:sz w:val="28"/>
                <w:szCs w:val="28"/>
              </w:rPr>
              <w:t>Раздел</w:t>
            </w:r>
            <w:proofErr w:type="gramStart"/>
            <w:r w:rsidRPr="007E101E">
              <w:rPr>
                <w:sz w:val="28"/>
                <w:szCs w:val="28"/>
              </w:rPr>
              <w:t>1</w:t>
            </w:r>
            <w:proofErr w:type="gramEnd"/>
            <w:r w:rsidRPr="007E101E">
              <w:rPr>
                <w:sz w:val="28"/>
                <w:szCs w:val="28"/>
              </w:rPr>
              <w:t>. «Комплекс основных характеристик программы»</w:t>
            </w:r>
          </w:p>
        </w:tc>
        <w:tc>
          <w:tcPr>
            <w:tcW w:w="1744" w:type="dxa"/>
          </w:tcPr>
          <w:p w:rsidR="00C03EE9" w:rsidRPr="007E101E" w:rsidRDefault="00E175D4" w:rsidP="00A331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03EE9" w:rsidRPr="007E101E" w:rsidTr="00C51BFA">
        <w:tc>
          <w:tcPr>
            <w:tcW w:w="711" w:type="dxa"/>
          </w:tcPr>
          <w:p w:rsidR="00C03EE9" w:rsidRPr="007E101E" w:rsidRDefault="00C03EE9" w:rsidP="00A331AD">
            <w:pPr>
              <w:rPr>
                <w:sz w:val="28"/>
                <w:szCs w:val="28"/>
              </w:rPr>
            </w:pPr>
            <w:r w:rsidRPr="007E101E">
              <w:rPr>
                <w:sz w:val="28"/>
                <w:szCs w:val="28"/>
              </w:rPr>
              <w:t>2.1</w:t>
            </w:r>
          </w:p>
        </w:tc>
        <w:tc>
          <w:tcPr>
            <w:tcW w:w="5446" w:type="dxa"/>
          </w:tcPr>
          <w:p w:rsidR="00C03EE9" w:rsidRPr="007E101E" w:rsidRDefault="00C03EE9" w:rsidP="00A331AD">
            <w:pPr>
              <w:rPr>
                <w:sz w:val="28"/>
                <w:szCs w:val="28"/>
              </w:rPr>
            </w:pPr>
            <w:r w:rsidRPr="007E101E">
              <w:rPr>
                <w:sz w:val="28"/>
                <w:szCs w:val="28"/>
              </w:rPr>
              <w:t>Пояснительная записка</w:t>
            </w:r>
          </w:p>
        </w:tc>
        <w:tc>
          <w:tcPr>
            <w:tcW w:w="1744" w:type="dxa"/>
          </w:tcPr>
          <w:p w:rsidR="00C03EE9" w:rsidRPr="007E101E" w:rsidRDefault="005D783D" w:rsidP="00A331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4-5</w:t>
            </w:r>
          </w:p>
        </w:tc>
      </w:tr>
      <w:tr w:rsidR="00C03EE9" w:rsidRPr="007E101E" w:rsidTr="00C51BFA">
        <w:tc>
          <w:tcPr>
            <w:tcW w:w="711" w:type="dxa"/>
          </w:tcPr>
          <w:p w:rsidR="00C03EE9" w:rsidRPr="007E101E" w:rsidRDefault="00C03EE9" w:rsidP="00A331AD">
            <w:pPr>
              <w:rPr>
                <w:sz w:val="28"/>
                <w:szCs w:val="28"/>
              </w:rPr>
            </w:pPr>
            <w:r w:rsidRPr="007E101E">
              <w:rPr>
                <w:sz w:val="28"/>
                <w:szCs w:val="28"/>
              </w:rPr>
              <w:t>2.2</w:t>
            </w:r>
          </w:p>
        </w:tc>
        <w:tc>
          <w:tcPr>
            <w:tcW w:w="5446" w:type="dxa"/>
          </w:tcPr>
          <w:p w:rsidR="00C03EE9" w:rsidRPr="007E101E" w:rsidRDefault="00C03EE9" w:rsidP="00A331AD">
            <w:pPr>
              <w:rPr>
                <w:sz w:val="28"/>
                <w:szCs w:val="28"/>
              </w:rPr>
            </w:pPr>
            <w:r w:rsidRPr="007E101E">
              <w:rPr>
                <w:sz w:val="28"/>
                <w:szCs w:val="28"/>
              </w:rPr>
              <w:t>Цели и задачи дополнительной образовательной программы</w:t>
            </w:r>
          </w:p>
        </w:tc>
        <w:tc>
          <w:tcPr>
            <w:tcW w:w="1744" w:type="dxa"/>
          </w:tcPr>
          <w:p w:rsidR="00C03EE9" w:rsidRPr="007E101E" w:rsidRDefault="005D783D" w:rsidP="00A331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C03EE9" w:rsidRPr="007E101E" w:rsidTr="00C51BFA">
        <w:tc>
          <w:tcPr>
            <w:tcW w:w="711" w:type="dxa"/>
          </w:tcPr>
          <w:p w:rsidR="00C03EE9" w:rsidRPr="007E101E" w:rsidRDefault="00C03EE9" w:rsidP="00A331AD">
            <w:pPr>
              <w:rPr>
                <w:sz w:val="28"/>
                <w:szCs w:val="28"/>
              </w:rPr>
            </w:pPr>
            <w:r w:rsidRPr="007E101E">
              <w:rPr>
                <w:sz w:val="28"/>
                <w:szCs w:val="28"/>
              </w:rPr>
              <w:t xml:space="preserve">2.3 </w:t>
            </w:r>
          </w:p>
        </w:tc>
        <w:tc>
          <w:tcPr>
            <w:tcW w:w="5446" w:type="dxa"/>
          </w:tcPr>
          <w:p w:rsidR="00C03EE9" w:rsidRPr="007E101E" w:rsidRDefault="00C03EE9" w:rsidP="00A331AD">
            <w:pPr>
              <w:rPr>
                <w:sz w:val="28"/>
                <w:szCs w:val="28"/>
              </w:rPr>
            </w:pPr>
            <w:r w:rsidRPr="007E101E">
              <w:rPr>
                <w:sz w:val="28"/>
                <w:szCs w:val="28"/>
              </w:rPr>
              <w:t>Содержание программы</w:t>
            </w:r>
          </w:p>
        </w:tc>
        <w:tc>
          <w:tcPr>
            <w:tcW w:w="1744" w:type="dxa"/>
          </w:tcPr>
          <w:p w:rsidR="00C03EE9" w:rsidRPr="007E101E" w:rsidRDefault="00DC0F2E" w:rsidP="00A331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5D783D">
              <w:rPr>
                <w:sz w:val="28"/>
                <w:szCs w:val="28"/>
              </w:rPr>
              <w:t>-9</w:t>
            </w:r>
          </w:p>
        </w:tc>
      </w:tr>
      <w:tr w:rsidR="00C03EE9" w:rsidRPr="007E101E" w:rsidTr="00C51BFA">
        <w:tc>
          <w:tcPr>
            <w:tcW w:w="711" w:type="dxa"/>
          </w:tcPr>
          <w:p w:rsidR="00C03EE9" w:rsidRPr="007E101E" w:rsidRDefault="00C03EE9" w:rsidP="00A331AD">
            <w:pPr>
              <w:rPr>
                <w:sz w:val="28"/>
                <w:szCs w:val="28"/>
              </w:rPr>
            </w:pPr>
            <w:r w:rsidRPr="007E101E">
              <w:rPr>
                <w:sz w:val="28"/>
                <w:szCs w:val="28"/>
              </w:rPr>
              <w:t>2.4</w:t>
            </w:r>
          </w:p>
        </w:tc>
        <w:tc>
          <w:tcPr>
            <w:tcW w:w="5446" w:type="dxa"/>
          </w:tcPr>
          <w:p w:rsidR="00C03EE9" w:rsidRPr="007E101E" w:rsidRDefault="00C03EE9" w:rsidP="00A331AD">
            <w:pPr>
              <w:rPr>
                <w:sz w:val="28"/>
                <w:szCs w:val="28"/>
              </w:rPr>
            </w:pPr>
            <w:r w:rsidRPr="007E101E">
              <w:rPr>
                <w:sz w:val="28"/>
                <w:szCs w:val="28"/>
              </w:rPr>
              <w:t>Планируемые результаты</w:t>
            </w:r>
          </w:p>
        </w:tc>
        <w:tc>
          <w:tcPr>
            <w:tcW w:w="1744" w:type="dxa"/>
          </w:tcPr>
          <w:p w:rsidR="00C03EE9" w:rsidRPr="007E101E" w:rsidRDefault="00DC0F2E" w:rsidP="00A331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5D783D">
              <w:rPr>
                <w:sz w:val="28"/>
                <w:szCs w:val="28"/>
              </w:rPr>
              <w:t>-11</w:t>
            </w:r>
          </w:p>
        </w:tc>
      </w:tr>
      <w:tr w:rsidR="00C03EE9" w:rsidRPr="007E101E" w:rsidTr="00C51BFA">
        <w:tc>
          <w:tcPr>
            <w:tcW w:w="711" w:type="dxa"/>
          </w:tcPr>
          <w:p w:rsidR="00C03EE9" w:rsidRPr="007E101E" w:rsidRDefault="00C03EE9" w:rsidP="00A331AD">
            <w:pPr>
              <w:rPr>
                <w:sz w:val="28"/>
                <w:szCs w:val="28"/>
              </w:rPr>
            </w:pPr>
            <w:r w:rsidRPr="007E101E">
              <w:rPr>
                <w:sz w:val="28"/>
                <w:szCs w:val="28"/>
              </w:rPr>
              <w:t>3.</w:t>
            </w:r>
          </w:p>
        </w:tc>
        <w:tc>
          <w:tcPr>
            <w:tcW w:w="5446" w:type="dxa"/>
          </w:tcPr>
          <w:p w:rsidR="00C03EE9" w:rsidRPr="007E101E" w:rsidRDefault="00C03EE9" w:rsidP="00A331AD">
            <w:pPr>
              <w:rPr>
                <w:sz w:val="28"/>
                <w:szCs w:val="28"/>
              </w:rPr>
            </w:pPr>
            <w:r w:rsidRPr="007E101E">
              <w:rPr>
                <w:sz w:val="28"/>
                <w:szCs w:val="28"/>
              </w:rPr>
              <w:t>Раздел 2. «Комплекс организационно-педагогических условий»</w:t>
            </w:r>
          </w:p>
        </w:tc>
        <w:tc>
          <w:tcPr>
            <w:tcW w:w="1744" w:type="dxa"/>
          </w:tcPr>
          <w:p w:rsidR="00C03EE9" w:rsidRPr="007E101E" w:rsidRDefault="00DC0F2E" w:rsidP="00A331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C03EE9" w:rsidRPr="007E101E" w:rsidTr="00C51BFA">
        <w:tc>
          <w:tcPr>
            <w:tcW w:w="711" w:type="dxa"/>
          </w:tcPr>
          <w:p w:rsidR="00C03EE9" w:rsidRPr="007E101E" w:rsidRDefault="00C03EE9" w:rsidP="00A331AD">
            <w:pPr>
              <w:rPr>
                <w:sz w:val="28"/>
                <w:szCs w:val="28"/>
              </w:rPr>
            </w:pPr>
            <w:r w:rsidRPr="007E101E">
              <w:rPr>
                <w:sz w:val="28"/>
                <w:szCs w:val="28"/>
              </w:rPr>
              <w:t>3.1</w:t>
            </w:r>
          </w:p>
        </w:tc>
        <w:tc>
          <w:tcPr>
            <w:tcW w:w="5446" w:type="dxa"/>
          </w:tcPr>
          <w:p w:rsidR="00C03EE9" w:rsidRPr="007E101E" w:rsidRDefault="00C03EE9" w:rsidP="00A331AD">
            <w:pPr>
              <w:rPr>
                <w:sz w:val="28"/>
                <w:szCs w:val="28"/>
              </w:rPr>
            </w:pPr>
            <w:r w:rsidRPr="007E101E">
              <w:rPr>
                <w:sz w:val="28"/>
                <w:szCs w:val="28"/>
              </w:rPr>
              <w:t>Календарный учебный график</w:t>
            </w:r>
          </w:p>
        </w:tc>
        <w:tc>
          <w:tcPr>
            <w:tcW w:w="1744" w:type="dxa"/>
          </w:tcPr>
          <w:p w:rsidR="00C03EE9" w:rsidRPr="007E101E" w:rsidRDefault="00DC0F2E" w:rsidP="00A331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12-17</w:t>
            </w:r>
          </w:p>
        </w:tc>
      </w:tr>
      <w:tr w:rsidR="00C03EE9" w:rsidRPr="007E101E" w:rsidTr="00C51BFA">
        <w:tc>
          <w:tcPr>
            <w:tcW w:w="711" w:type="dxa"/>
          </w:tcPr>
          <w:p w:rsidR="00C03EE9" w:rsidRPr="007E101E" w:rsidRDefault="00C03EE9" w:rsidP="00A331AD">
            <w:pPr>
              <w:rPr>
                <w:sz w:val="28"/>
                <w:szCs w:val="28"/>
              </w:rPr>
            </w:pPr>
            <w:r w:rsidRPr="007E101E">
              <w:rPr>
                <w:sz w:val="28"/>
                <w:szCs w:val="28"/>
              </w:rPr>
              <w:t>3.2</w:t>
            </w:r>
          </w:p>
        </w:tc>
        <w:tc>
          <w:tcPr>
            <w:tcW w:w="5446" w:type="dxa"/>
          </w:tcPr>
          <w:p w:rsidR="00C03EE9" w:rsidRPr="007E101E" w:rsidRDefault="00C03EE9" w:rsidP="00A331AD">
            <w:pPr>
              <w:rPr>
                <w:sz w:val="28"/>
                <w:szCs w:val="28"/>
              </w:rPr>
            </w:pPr>
            <w:r w:rsidRPr="007E101E">
              <w:rPr>
                <w:sz w:val="28"/>
                <w:szCs w:val="28"/>
              </w:rPr>
              <w:t>Условия реализации программы</w:t>
            </w:r>
          </w:p>
        </w:tc>
        <w:tc>
          <w:tcPr>
            <w:tcW w:w="1744" w:type="dxa"/>
          </w:tcPr>
          <w:p w:rsidR="00C03EE9" w:rsidRPr="007E101E" w:rsidRDefault="00DC0F2E" w:rsidP="00A331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C03EE9" w:rsidRPr="007E101E" w:rsidTr="00C51BFA">
        <w:tc>
          <w:tcPr>
            <w:tcW w:w="711" w:type="dxa"/>
          </w:tcPr>
          <w:p w:rsidR="00C03EE9" w:rsidRPr="007E101E" w:rsidRDefault="00C03EE9" w:rsidP="00A331AD">
            <w:pPr>
              <w:rPr>
                <w:sz w:val="28"/>
                <w:szCs w:val="28"/>
              </w:rPr>
            </w:pPr>
            <w:r w:rsidRPr="007E101E">
              <w:rPr>
                <w:sz w:val="28"/>
                <w:szCs w:val="28"/>
              </w:rPr>
              <w:t>3.3</w:t>
            </w:r>
          </w:p>
        </w:tc>
        <w:tc>
          <w:tcPr>
            <w:tcW w:w="5446" w:type="dxa"/>
          </w:tcPr>
          <w:p w:rsidR="00C03EE9" w:rsidRPr="007E101E" w:rsidRDefault="00C03EE9" w:rsidP="00A331AD">
            <w:pPr>
              <w:rPr>
                <w:sz w:val="28"/>
                <w:szCs w:val="28"/>
              </w:rPr>
            </w:pPr>
            <w:r w:rsidRPr="007E101E">
              <w:rPr>
                <w:sz w:val="28"/>
                <w:szCs w:val="28"/>
              </w:rPr>
              <w:t>Формы аттестации</w:t>
            </w:r>
          </w:p>
        </w:tc>
        <w:tc>
          <w:tcPr>
            <w:tcW w:w="1744" w:type="dxa"/>
          </w:tcPr>
          <w:p w:rsidR="00C03EE9" w:rsidRPr="007E101E" w:rsidRDefault="00DC0F2E" w:rsidP="00A331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C03EE9" w:rsidRPr="007E101E" w:rsidTr="00C51BFA">
        <w:tc>
          <w:tcPr>
            <w:tcW w:w="711" w:type="dxa"/>
          </w:tcPr>
          <w:p w:rsidR="00C03EE9" w:rsidRPr="007E101E" w:rsidRDefault="00C51BFA" w:rsidP="00A331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3.4</w:t>
            </w:r>
          </w:p>
        </w:tc>
        <w:tc>
          <w:tcPr>
            <w:tcW w:w="5446" w:type="dxa"/>
          </w:tcPr>
          <w:p w:rsidR="00C03EE9" w:rsidRPr="007E101E" w:rsidRDefault="00C03EE9" w:rsidP="00A331AD">
            <w:pPr>
              <w:rPr>
                <w:sz w:val="28"/>
                <w:szCs w:val="28"/>
              </w:rPr>
            </w:pPr>
            <w:r w:rsidRPr="007E101E">
              <w:rPr>
                <w:sz w:val="28"/>
                <w:szCs w:val="28"/>
              </w:rPr>
              <w:t>Методические материалы</w:t>
            </w:r>
          </w:p>
        </w:tc>
        <w:tc>
          <w:tcPr>
            <w:tcW w:w="1744" w:type="dxa"/>
          </w:tcPr>
          <w:p w:rsidR="00C03EE9" w:rsidRPr="007E101E" w:rsidRDefault="00DC0F2E" w:rsidP="00A331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18-19</w:t>
            </w:r>
          </w:p>
        </w:tc>
      </w:tr>
      <w:tr w:rsidR="00C03EE9" w:rsidRPr="007E101E" w:rsidTr="00C51BFA">
        <w:tc>
          <w:tcPr>
            <w:tcW w:w="711" w:type="dxa"/>
          </w:tcPr>
          <w:p w:rsidR="00C03EE9" w:rsidRPr="007E101E" w:rsidRDefault="00C51BFA" w:rsidP="00A331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3.5</w:t>
            </w:r>
          </w:p>
        </w:tc>
        <w:tc>
          <w:tcPr>
            <w:tcW w:w="5446" w:type="dxa"/>
          </w:tcPr>
          <w:p w:rsidR="00C03EE9" w:rsidRPr="007E101E" w:rsidRDefault="00C03EE9" w:rsidP="00A331AD">
            <w:pPr>
              <w:rPr>
                <w:sz w:val="28"/>
                <w:szCs w:val="28"/>
              </w:rPr>
            </w:pPr>
            <w:r w:rsidRPr="007E101E">
              <w:rPr>
                <w:sz w:val="28"/>
                <w:szCs w:val="28"/>
              </w:rPr>
              <w:t>Раздел воспитания</w:t>
            </w:r>
          </w:p>
        </w:tc>
        <w:tc>
          <w:tcPr>
            <w:tcW w:w="1744" w:type="dxa"/>
          </w:tcPr>
          <w:p w:rsidR="00C03EE9" w:rsidRPr="007E101E" w:rsidRDefault="00DC0F2E" w:rsidP="00A331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19-20</w:t>
            </w:r>
          </w:p>
        </w:tc>
      </w:tr>
      <w:tr w:rsidR="00C03EE9" w:rsidRPr="007E101E" w:rsidTr="00C51BFA">
        <w:tc>
          <w:tcPr>
            <w:tcW w:w="711" w:type="dxa"/>
          </w:tcPr>
          <w:p w:rsidR="00C03EE9" w:rsidRPr="007E101E" w:rsidRDefault="00C51BFA" w:rsidP="00A331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3.6</w:t>
            </w:r>
          </w:p>
        </w:tc>
        <w:tc>
          <w:tcPr>
            <w:tcW w:w="5446" w:type="dxa"/>
          </w:tcPr>
          <w:p w:rsidR="00C03EE9" w:rsidRPr="007E101E" w:rsidRDefault="00C03EE9" w:rsidP="00A331AD">
            <w:pPr>
              <w:rPr>
                <w:sz w:val="28"/>
                <w:szCs w:val="28"/>
              </w:rPr>
            </w:pPr>
            <w:r w:rsidRPr="007E101E">
              <w:rPr>
                <w:sz w:val="28"/>
                <w:szCs w:val="28"/>
              </w:rPr>
              <w:t>Список литературы</w:t>
            </w:r>
          </w:p>
        </w:tc>
        <w:tc>
          <w:tcPr>
            <w:tcW w:w="1744" w:type="dxa"/>
          </w:tcPr>
          <w:p w:rsidR="00C03EE9" w:rsidRPr="007E101E" w:rsidRDefault="00DC0F2E" w:rsidP="00A331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20-21</w:t>
            </w:r>
          </w:p>
        </w:tc>
      </w:tr>
    </w:tbl>
    <w:p w:rsidR="00EC3A4F" w:rsidRDefault="00EC3A4F" w:rsidP="007834CB">
      <w:pPr>
        <w:rPr>
          <w:rFonts w:eastAsia="Times New Roman"/>
          <w:b/>
          <w:sz w:val="24"/>
          <w:szCs w:val="24"/>
        </w:rPr>
      </w:pPr>
    </w:p>
    <w:p w:rsidR="00C03EE9" w:rsidRDefault="00C03EE9" w:rsidP="007834CB">
      <w:pPr>
        <w:rPr>
          <w:rFonts w:eastAsia="Times New Roman"/>
          <w:b/>
          <w:sz w:val="28"/>
          <w:szCs w:val="28"/>
        </w:rPr>
      </w:pPr>
    </w:p>
    <w:p w:rsidR="007E101E" w:rsidRDefault="007E101E" w:rsidP="007834CB">
      <w:pPr>
        <w:rPr>
          <w:rFonts w:eastAsia="Times New Roman"/>
          <w:b/>
          <w:sz w:val="28"/>
          <w:szCs w:val="28"/>
        </w:rPr>
      </w:pPr>
    </w:p>
    <w:p w:rsidR="007E101E" w:rsidRDefault="007E101E" w:rsidP="007834CB">
      <w:pPr>
        <w:rPr>
          <w:rFonts w:eastAsia="Times New Roman"/>
          <w:b/>
          <w:sz w:val="28"/>
          <w:szCs w:val="28"/>
        </w:rPr>
      </w:pPr>
    </w:p>
    <w:p w:rsidR="007E101E" w:rsidRDefault="007E101E" w:rsidP="007834CB">
      <w:pPr>
        <w:rPr>
          <w:rFonts w:eastAsia="Times New Roman"/>
          <w:b/>
          <w:sz w:val="28"/>
          <w:szCs w:val="28"/>
        </w:rPr>
      </w:pPr>
    </w:p>
    <w:p w:rsidR="007E101E" w:rsidRDefault="007E101E" w:rsidP="007834CB">
      <w:pPr>
        <w:rPr>
          <w:rFonts w:eastAsia="Times New Roman"/>
          <w:b/>
          <w:sz w:val="28"/>
          <w:szCs w:val="28"/>
        </w:rPr>
      </w:pPr>
    </w:p>
    <w:p w:rsidR="007E101E" w:rsidRDefault="007E101E" w:rsidP="007834CB">
      <w:pPr>
        <w:rPr>
          <w:rFonts w:eastAsia="Times New Roman"/>
          <w:b/>
          <w:sz w:val="28"/>
          <w:szCs w:val="28"/>
        </w:rPr>
      </w:pPr>
    </w:p>
    <w:p w:rsidR="007E101E" w:rsidRDefault="007E101E" w:rsidP="007834CB">
      <w:pPr>
        <w:rPr>
          <w:rFonts w:eastAsia="Times New Roman"/>
          <w:b/>
          <w:sz w:val="28"/>
          <w:szCs w:val="28"/>
        </w:rPr>
      </w:pPr>
    </w:p>
    <w:p w:rsidR="007E101E" w:rsidRDefault="007E101E" w:rsidP="007834CB">
      <w:pPr>
        <w:rPr>
          <w:rFonts w:eastAsia="Times New Roman"/>
          <w:b/>
          <w:sz w:val="28"/>
          <w:szCs w:val="28"/>
        </w:rPr>
      </w:pPr>
    </w:p>
    <w:p w:rsidR="007E101E" w:rsidRDefault="007E101E" w:rsidP="007834CB">
      <w:pPr>
        <w:rPr>
          <w:rFonts w:eastAsia="Times New Roman"/>
          <w:b/>
          <w:sz w:val="28"/>
          <w:szCs w:val="28"/>
        </w:rPr>
      </w:pPr>
    </w:p>
    <w:p w:rsidR="007E101E" w:rsidRDefault="007E101E" w:rsidP="007834CB">
      <w:pPr>
        <w:rPr>
          <w:rFonts w:eastAsia="Times New Roman"/>
          <w:b/>
          <w:sz w:val="28"/>
          <w:szCs w:val="28"/>
        </w:rPr>
      </w:pPr>
    </w:p>
    <w:p w:rsidR="007E101E" w:rsidRDefault="007E101E" w:rsidP="007834CB">
      <w:pPr>
        <w:rPr>
          <w:rFonts w:eastAsia="Times New Roman"/>
          <w:b/>
          <w:sz w:val="28"/>
          <w:szCs w:val="28"/>
        </w:rPr>
      </w:pPr>
    </w:p>
    <w:p w:rsidR="007E101E" w:rsidRDefault="007E101E" w:rsidP="007834CB">
      <w:pPr>
        <w:rPr>
          <w:rFonts w:eastAsia="Times New Roman"/>
          <w:b/>
          <w:sz w:val="28"/>
          <w:szCs w:val="28"/>
        </w:rPr>
      </w:pPr>
    </w:p>
    <w:p w:rsidR="007E101E" w:rsidRDefault="007E101E" w:rsidP="007834CB">
      <w:pPr>
        <w:rPr>
          <w:rFonts w:eastAsia="Times New Roman"/>
          <w:b/>
          <w:sz w:val="28"/>
          <w:szCs w:val="28"/>
        </w:rPr>
      </w:pPr>
    </w:p>
    <w:p w:rsidR="007E101E" w:rsidRDefault="007E101E" w:rsidP="007834CB">
      <w:pPr>
        <w:rPr>
          <w:rFonts w:eastAsia="Times New Roman"/>
          <w:b/>
          <w:sz w:val="28"/>
          <w:szCs w:val="28"/>
        </w:rPr>
      </w:pPr>
    </w:p>
    <w:p w:rsidR="007E101E" w:rsidRDefault="007E101E" w:rsidP="007834CB">
      <w:pPr>
        <w:rPr>
          <w:rFonts w:eastAsia="Times New Roman"/>
          <w:b/>
          <w:sz w:val="28"/>
          <w:szCs w:val="28"/>
        </w:rPr>
      </w:pPr>
    </w:p>
    <w:p w:rsidR="007E101E" w:rsidRDefault="007E101E" w:rsidP="007834CB">
      <w:pPr>
        <w:rPr>
          <w:rFonts w:eastAsia="Times New Roman"/>
          <w:b/>
          <w:sz w:val="28"/>
          <w:szCs w:val="28"/>
        </w:rPr>
      </w:pPr>
    </w:p>
    <w:p w:rsidR="007E101E" w:rsidRDefault="007E101E" w:rsidP="007834CB">
      <w:pPr>
        <w:rPr>
          <w:rFonts w:eastAsia="Times New Roman"/>
          <w:b/>
          <w:sz w:val="28"/>
          <w:szCs w:val="28"/>
        </w:rPr>
      </w:pPr>
    </w:p>
    <w:p w:rsidR="007E101E" w:rsidRDefault="007E101E" w:rsidP="007834CB">
      <w:pPr>
        <w:rPr>
          <w:rFonts w:eastAsia="Times New Roman"/>
          <w:b/>
          <w:sz w:val="28"/>
          <w:szCs w:val="28"/>
        </w:rPr>
      </w:pPr>
    </w:p>
    <w:p w:rsidR="007E101E" w:rsidRDefault="007E101E" w:rsidP="007834CB">
      <w:pPr>
        <w:rPr>
          <w:rFonts w:eastAsia="Times New Roman"/>
          <w:b/>
          <w:sz w:val="28"/>
          <w:szCs w:val="28"/>
        </w:rPr>
      </w:pPr>
    </w:p>
    <w:p w:rsidR="007E101E" w:rsidRDefault="007E101E" w:rsidP="007834CB">
      <w:pPr>
        <w:rPr>
          <w:rFonts w:eastAsia="Times New Roman"/>
          <w:b/>
          <w:sz w:val="28"/>
          <w:szCs w:val="28"/>
        </w:rPr>
      </w:pPr>
    </w:p>
    <w:p w:rsidR="00A60E6C" w:rsidRDefault="00A60E6C" w:rsidP="007834CB">
      <w:pPr>
        <w:rPr>
          <w:rFonts w:eastAsia="Times New Roman"/>
          <w:b/>
          <w:sz w:val="28"/>
          <w:szCs w:val="28"/>
        </w:rPr>
      </w:pPr>
    </w:p>
    <w:p w:rsidR="00A60E6C" w:rsidRDefault="00A60E6C" w:rsidP="007834CB">
      <w:pPr>
        <w:rPr>
          <w:rFonts w:eastAsia="Times New Roman"/>
          <w:b/>
          <w:sz w:val="28"/>
          <w:szCs w:val="28"/>
        </w:rPr>
      </w:pPr>
    </w:p>
    <w:p w:rsidR="007E101E" w:rsidRDefault="007E101E" w:rsidP="007834CB">
      <w:pPr>
        <w:rPr>
          <w:rFonts w:eastAsia="Times New Roman"/>
          <w:b/>
          <w:sz w:val="28"/>
          <w:szCs w:val="28"/>
        </w:rPr>
      </w:pPr>
    </w:p>
    <w:p w:rsidR="007834CB" w:rsidRPr="007E101E" w:rsidRDefault="007834CB" w:rsidP="007E101E">
      <w:pPr>
        <w:pStyle w:val="a5"/>
        <w:numPr>
          <w:ilvl w:val="1"/>
          <w:numId w:val="17"/>
        </w:numPr>
        <w:rPr>
          <w:rFonts w:eastAsia="Times New Roman"/>
          <w:b/>
          <w:sz w:val="28"/>
          <w:szCs w:val="28"/>
        </w:rPr>
      </w:pPr>
      <w:r w:rsidRPr="007E101E">
        <w:rPr>
          <w:rFonts w:eastAsia="Times New Roman"/>
          <w:b/>
          <w:sz w:val="28"/>
          <w:szCs w:val="28"/>
        </w:rPr>
        <w:lastRenderedPageBreak/>
        <w:t>Нормативно- правовая база</w:t>
      </w:r>
    </w:p>
    <w:p w:rsidR="007E101E" w:rsidRPr="007E101E" w:rsidRDefault="007E101E" w:rsidP="007E101E">
      <w:pPr>
        <w:pStyle w:val="a5"/>
        <w:ind w:left="420"/>
        <w:rPr>
          <w:rFonts w:eastAsia="Times New Roman"/>
          <w:b/>
          <w:sz w:val="28"/>
          <w:szCs w:val="28"/>
        </w:rPr>
      </w:pPr>
    </w:p>
    <w:p w:rsidR="007834CB" w:rsidRPr="00EC3A4F" w:rsidRDefault="007834CB" w:rsidP="008D36AE">
      <w:pPr>
        <w:ind w:left="-1134" w:firstLine="850"/>
        <w:jc w:val="both"/>
        <w:rPr>
          <w:rFonts w:eastAsia="Times New Roman"/>
          <w:sz w:val="24"/>
          <w:szCs w:val="24"/>
        </w:rPr>
      </w:pPr>
      <w:r w:rsidRPr="00EC3A4F">
        <w:rPr>
          <w:rFonts w:eastAsia="Times New Roman"/>
          <w:sz w:val="24"/>
          <w:szCs w:val="24"/>
        </w:rPr>
        <w:t xml:space="preserve">Федеральный закон от 29.12.2012 № 273-ФЗ (ред. от 31.07.2020) «Об образовании в Российской Федерации» (с изм. и доп., вступ. в силу с 01.09.2020) — URL: http://www. </w:t>
      </w:r>
      <w:proofErr w:type="spellStart"/>
      <w:r w:rsidRPr="00EC3A4F">
        <w:rPr>
          <w:rFonts w:eastAsia="Times New Roman"/>
          <w:sz w:val="24"/>
          <w:szCs w:val="24"/>
        </w:rPr>
        <w:t>consultant.ru</w:t>
      </w:r>
      <w:proofErr w:type="spellEnd"/>
      <w:r w:rsidRPr="00EC3A4F">
        <w:rPr>
          <w:rFonts w:eastAsia="Times New Roman"/>
          <w:sz w:val="24"/>
          <w:szCs w:val="24"/>
        </w:rPr>
        <w:t>/</w:t>
      </w:r>
      <w:proofErr w:type="spellStart"/>
      <w:r w:rsidRPr="00EC3A4F">
        <w:rPr>
          <w:rFonts w:eastAsia="Times New Roman"/>
          <w:sz w:val="24"/>
          <w:szCs w:val="24"/>
        </w:rPr>
        <w:t>document</w:t>
      </w:r>
      <w:proofErr w:type="spellEnd"/>
      <w:r w:rsidRPr="00EC3A4F">
        <w:rPr>
          <w:rFonts w:eastAsia="Times New Roman"/>
          <w:sz w:val="24"/>
          <w:szCs w:val="24"/>
        </w:rPr>
        <w:t>/cons_doc_LAW_140174 (дата обращения: 10.04.2020).</w:t>
      </w:r>
    </w:p>
    <w:p w:rsidR="007834CB" w:rsidRPr="00EC3A4F" w:rsidRDefault="007834CB" w:rsidP="008D36AE">
      <w:pPr>
        <w:ind w:left="-1134" w:firstLine="850"/>
        <w:jc w:val="both"/>
        <w:rPr>
          <w:rFonts w:eastAsia="Times New Roman"/>
          <w:sz w:val="24"/>
          <w:szCs w:val="24"/>
        </w:rPr>
      </w:pPr>
      <w:r w:rsidRPr="00EC3A4F">
        <w:rPr>
          <w:rFonts w:eastAsia="Times New Roman"/>
          <w:sz w:val="24"/>
          <w:szCs w:val="24"/>
        </w:rPr>
        <w:t>2. Паспорт национального проекта «Образование» (утв. президиумом Совета при Президенте РФ по стратегическому развитию и национальным проектам, протокол от 24.12.2018 N 16)  — URL: //</w:t>
      </w:r>
      <w:proofErr w:type="spellStart"/>
      <w:r w:rsidRPr="00EC3A4F">
        <w:rPr>
          <w:rFonts w:eastAsia="Times New Roman"/>
          <w:sz w:val="24"/>
          <w:szCs w:val="24"/>
        </w:rPr>
        <w:t>https</w:t>
      </w:r>
      <w:proofErr w:type="spellEnd"/>
      <w:r w:rsidRPr="00EC3A4F">
        <w:rPr>
          <w:rFonts w:eastAsia="Times New Roman"/>
          <w:sz w:val="24"/>
          <w:szCs w:val="24"/>
        </w:rPr>
        <w:t>://</w:t>
      </w:r>
      <w:proofErr w:type="spellStart"/>
      <w:r w:rsidRPr="00EC3A4F">
        <w:rPr>
          <w:rFonts w:eastAsia="Times New Roman"/>
          <w:sz w:val="24"/>
          <w:szCs w:val="24"/>
        </w:rPr>
        <w:t>login.consultant.ru</w:t>
      </w:r>
      <w:proofErr w:type="spellEnd"/>
      <w:r w:rsidRPr="00EC3A4F">
        <w:rPr>
          <w:rFonts w:eastAsia="Times New Roman"/>
          <w:sz w:val="24"/>
          <w:szCs w:val="24"/>
        </w:rPr>
        <w:t xml:space="preserve"> </w:t>
      </w:r>
      <w:proofErr w:type="spellStart"/>
      <w:r w:rsidRPr="00EC3A4F">
        <w:rPr>
          <w:rFonts w:eastAsia="Times New Roman"/>
          <w:sz w:val="24"/>
          <w:szCs w:val="24"/>
        </w:rPr>
        <w:t>link</w:t>
      </w:r>
      <w:proofErr w:type="spellEnd"/>
      <w:proofErr w:type="gramStart"/>
      <w:r w:rsidRPr="00EC3A4F">
        <w:rPr>
          <w:rFonts w:eastAsia="Times New Roman"/>
          <w:sz w:val="24"/>
          <w:szCs w:val="24"/>
        </w:rPr>
        <w:t xml:space="preserve"> ?</w:t>
      </w:r>
      <w:proofErr w:type="spellStart"/>
      <w:proofErr w:type="gramEnd"/>
      <w:r w:rsidRPr="00EC3A4F">
        <w:rPr>
          <w:rFonts w:eastAsia="Times New Roman"/>
          <w:sz w:val="24"/>
          <w:szCs w:val="24"/>
        </w:rPr>
        <w:t>req=doc&amp;base=LAW</w:t>
      </w:r>
      <w:proofErr w:type="spellEnd"/>
      <w:r w:rsidRPr="00EC3A4F">
        <w:rPr>
          <w:rFonts w:eastAsia="Times New Roman"/>
          <w:sz w:val="24"/>
          <w:szCs w:val="24"/>
        </w:rPr>
        <w:t>- &amp;n=319308&amp;demo=1 (дата обращения: 10.04.2021).</w:t>
      </w:r>
    </w:p>
    <w:p w:rsidR="007834CB" w:rsidRPr="00EC3A4F" w:rsidRDefault="007834CB" w:rsidP="008D36AE">
      <w:pPr>
        <w:ind w:left="-1134" w:firstLine="850"/>
        <w:jc w:val="both"/>
        <w:rPr>
          <w:rFonts w:eastAsia="Times New Roman"/>
          <w:sz w:val="24"/>
          <w:szCs w:val="24"/>
        </w:rPr>
      </w:pPr>
      <w:r w:rsidRPr="00EC3A4F">
        <w:rPr>
          <w:rFonts w:eastAsia="Times New Roman"/>
          <w:sz w:val="24"/>
          <w:szCs w:val="24"/>
        </w:rPr>
        <w:t xml:space="preserve">3. </w:t>
      </w:r>
      <w:proofErr w:type="gramStart"/>
      <w:r w:rsidRPr="00EC3A4F">
        <w:rPr>
          <w:rFonts w:eastAsia="Times New Roman"/>
          <w:sz w:val="24"/>
          <w:szCs w:val="24"/>
        </w:rPr>
        <w:t>Государственная программа Российской Федерации «Развитие образования» (Утверждена Постановлением Правительства РФ от 26.12.2017 N 1642 (ред. от 22.02.2021) «Об утверждении государственной программы Российской Федерации «Развитие образования»  — URL: http: //</w:t>
      </w:r>
      <w:proofErr w:type="spellStart"/>
      <w:r w:rsidRPr="00EC3A4F">
        <w:rPr>
          <w:rFonts w:eastAsia="Times New Roman"/>
          <w:sz w:val="24"/>
          <w:szCs w:val="24"/>
        </w:rPr>
        <w:t>www.consultant.ru</w:t>
      </w:r>
      <w:proofErr w:type="spellEnd"/>
      <w:r w:rsidRPr="00EC3A4F">
        <w:rPr>
          <w:rFonts w:eastAsia="Times New Roman"/>
          <w:sz w:val="24"/>
          <w:szCs w:val="24"/>
        </w:rPr>
        <w:t xml:space="preserve"> </w:t>
      </w:r>
      <w:proofErr w:type="spellStart"/>
      <w:r w:rsidRPr="00EC3A4F">
        <w:rPr>
          <w:rFonts w:eastAsia="Times New Roman"/>
          <w:sz w:val="24"/>
          <w:szCs w:val="24"/>
        </w:rPr>
        <w:t>document</w:t>
      </w:r>
      <w:proofErr w:type="spellEnd"/>
      <w:r w:rsidRPr="00EC3A4F">
        <w:rPr>
          <w:rFonts w:eastAsia="Times New Roman"/>
          <w:sz w:val="24"/>
          <w:szCs w:val="24"/>
        </w:rPr>
        <w:t xml:space="preserve"> cons_doc_LAW_286474 (дата обращения: 10.04.2021).</w:t>
      </w:r>
      <w:proofErr w:type="gramEnd"/>
    </w:p>
    <w:p w:rsidR="007834CB" w:rsidRPr="00EC3A4F" w:rsidRDefault="007834CB" w:rsidP="008D36AE">
      <w:pPr>
        <w:ind w:left="-1134" w:firstLine="850"/>
        <w:jc w:val="both"/>
        <w:rPr>
          <w:rFonts w:eastAsia="Times New Roman"/>
          <w:sz w:val="24"/>
          <w:szCs w:val="24"/>
        </w:rPr>
      </w:pPr>
      <w:r w:rsidRPr="00EC3A4F">
        <w:rPr>
          <w:rFonts w:eastAsia="Times New Roman"/>
          <w:sz w:val="24"/>
          <w:szCs w:val="24"/>
        </w:rPr>
        <w:t>4. Профессиональный стандарт «Педагог (педагогическая деятельность в дошкольном, начальном общем, основном общем, среднем общем образовании), (воспитатель, учитель)» (ред. от 16.06.2019 г.) (Приказ Министерства труда и социальной защиты РФ от 18  октября 2013г. № 544н, с изменениями, внесенными приказом Министерства труда и соцзащиты РФ от 25 декабря 2014г. № 1115н и от 5 августа 2016г. № 422н)  — URL: // http://профстандартпедагога</w:t>
      </w:r>
      <w:proofErr w:type="gramStart"/>
      <w:r w:rsidRPr="00EC3A4F">
        <w:rPr>
          <w:rFonts w:eastAsia="Times New Roman"/>
          <w:sz w:val="24"/>
          <w:szCs w:val="24"/>
        </w:rPr>
        <w:t>.р</w:t>
      </w:r>
      <w:proofErr w:type="gramEnd"/>
      <w:r w:rsidRPr="00EC3A4F">
        <w:rPr>
          <w:rFonts w:eastAsia="Times New Roman"/>
          <w:sz w:val="24"/>
          <w:szCs w:val="24"/>
        </w:rPr>
        <w:t>ф (дата обращения: 10.04.2021).</w:t>
      </w:r>
    </w:p>
    <w:p w:rsidR="007834CB" w:rsidRPr="00EC3A4F" w:rsidRDefault="007834CB" w:rsidP="008D36AE">
      <w:pPr>
        <w:ind w:left="-1134" w:firstLine="850"/>
        <w:jc w:val="both"/>
        <w:rPr>
          <w:rFonts w:eastAsia="Times New Roman"/>
          <w:sz w:val="24"/>
          <w:szCs w:val="24"/>
        </w:rPr>
      </w:pPr>
      <w:r w:rsidRPr="00EC3A4F">
        <w:rPr>
          <w:rFonts w:eastAsia="Times New Roman"/>
          <w:sz w:val="24"/>
          <w:szCs w:val="24"/>
        </w:rPr>
        <w:t>5. Профессиональный стандарт «Педагог дополнительного образования детей и взрослых» (Приказ Министерства труда и социальной защиты РФ от 5 мая 2018 г. N 298н «Об утверждении профессионального стандарта «Педагог дополнительного образования детей и взрослых»)  — URL: //https://profstandart.rosmintrud.ru/obshchiyinformatsionnyy-blok/natsionalnyy-reestr-professionalnykh-standartov/reestrprofessionalnykh-standartov/index.php?ELEMENT_ID=48583 (дата обращения: 10.04.2021).</w:t>
      </w:r>
    </w:p>
    <w:p w:rsidR="007834CB" w:rsidRPr="00EC3A4F" w:rsidRDefault="007834CB" w:rsidP="008D36AE">
      <w:pPr>
        <w:ind w:left="-1134" w:firstLine="850"/>
        <w:jc w:val="both"/>
        <w:rPr>
          <w:rFonts w:eastAsia="Times New Roman"/>
          <w:sz w:val="24"/>
          <w:szCs w:val="24"/>
        </w:rPr>
      </w:pPr>
      <w:r w:rsidRPr="00EC3A4F">
        <w:rPr>
          <w:rFonts w:eastAsia="Times New Roman"/>
          <w:sz w:val="24"/>
          <w:szCs w:val="24"/>
        </w:rPr>
        <w:t>6. Федеральный государственный образовательный стандарт основного общего образования (Утвержден приказом Министерства образования и науки Российской Федерации от 17 декабря 2010 г. N 1897) (ред.21.12.2020)  — URL: https://fgos.ru (дата обращения: 10.04.2021).</w:t>
      </w:r>
    </w:p>
    <w:p w:rsidR="007834CB" w:rsidRPr="00EC3A4F" w:rsidRDefault="007834CB" w:rsidP="008D36AE">
      <w:pPr>
        <w:ind w:left="-1134" w:firstLine="850"/>
        <w:jc w:val="both"/>
        <w:rPr>
          <w:rFonts w:eastAsia="Times New Roman"/>
          <w:sz w:val="24"/>
          <w:szCs w:val="24"/>
        </w:rPr>
      </w:pPr>
      <w:r w:rsidRPr="00EC3A4F">
        <w:rPr>
          <w:rFonts w:eastAsia="Times New Roman"/>
          <w:sz w:val="24"/>
          <w:szCs w:val="24"/>
        </w:rPr>
        <w:t>7. Федеральный государственный образовательный стандарт среднего общего образования (Утвержден приказом Министерства образования и науки Российской Федерации от 17 мая 2012 г. N 413) (ред.11.12.2020) — URL: https://fgos.ru (дата обращения: 10.04.2021).</w:t>
      </w:r>
    </w:p>
    <w:p w:rsidR="007834CB" w:rsidRPr="00EC3A4F" w:rsidRDefault="007834CB" w:rsidP="008D36AE">
      <w:pPr>
        <w:ind w:left="-1134" w:firstLine="850"/>
        <w:jc w:val="both"/>
        <w:rPr>
          <w:rFonts w:eastAsia="Times New Roman"/>
          <w:sz w:val="24"/>
          <w:szCs w:val="24"/>
        </w:rPr>
      </w:pPr>
      <w:r w:rsidRPr="00EC3A4F">
        <w:rPr>
          <w:rFonts w:eastAsia="Times New Roman"/>
          <w:sz w:val="24"/>
          <w:szCs w:val="24"/>
        </w:rPr>
        <w:t>8. Методические рекомендации по созданию и функционированию детских технопарков «</w:t>
      </w:r>
      <w:proofErr w:type="spellStart"/>
      <w:r w:rsidRPr="00EC3A4F">
        <w:rPr>
          <w:rFonts w:eastAsia="Times New Roman"/>
          <w:sz w:val="24"/>
          <w:szCs w:val="24"/>
        </w:rPr>
        <w:t>Кванториум</w:t>
      </w:r>
      <w:proofErr w:type="spellEnd"/>
      <w:r w:rsidRPr="00EC3A4F">
        <w:rPr>
          <w:rFonts w:eastAsia="Times New Roman"/>
          <w:sz w:val="24"/>
          <w:szCs w:val="24"/>
        </w:rPr>
        <w:t>» на базе общеобразовательных организаций (Утверждены распоряжением Министерства просвещения Российской Федерации от 12 января 2021 г. N Р-4) — URL: http://www.consultant.ru/document/cons_doc_LAW_374695/ (дата обращения: 10.043.2021).</w:t>
      </w:r>
    </w:p>
    <w:p w:rsidR="00EF597A" w:rsidRDefault="00EF597A" w:rsidP="007834CB">
      <w:pPr>
        <w:shd w:val="clear" w:color="auto" w:fill="FFFFFF"/>
        <w:spacing w:before="2616" w:line="322" w:lineRule="exact"/>
        <w:ind w:left="3235" w:right="3403"/>
        <w:sectPr w:rsidR="00EF597A" w:rsidSect="00E93523">
          <w:footerReference w:type="default" r:id="rId8"/>
          <w:type w:val="continuous"/>
          <w:pgSz w:w="11909" w:h="16834"/>
          <w:pgMar w:top="1440" w:right="1603" w:bottom="720" w:left="2621" w:header="720" w:footer="720" w:gutter="0"/>
          <w:cols w:space="60"/>
          <w:noEndnote/>
          <w:titlePg/>
          <w:docGrid w:linePitch="272"/>
        </w:sectPr>
      </w:pPr>
    </w:p>
    <w:p w:rsidR="00EF597A" w:rsidRDefault="007E101E">
      <w:pPr>
        <w:shd w:val="clear" w:color="auto" w:fill="FFFFFF"/>
        <w:spacing w:line="317" w:lineRule="exact"/>
        <w:ind w:right="34"/>
        <w:jc w:val="center"/>
      </w:pPr>
      <w:r>
        <w:rPr>
          <w:b/>
          <w:bCs/>
          <w:sz w:val="28"/>
          <w:szCs w:val="28"/>
        </w:rPr>
        <w:lastRenderedPageBreak/>
        <w:t>2.</w:t>
      </w:r>
      <w:r w:rsidR="009F455B">
        <w:rPr>
          <w:b/>
          <w:bCs/>
          <w:sz w:val="28"/>
          <w:szCs w:val="28"/>
        </w:rPr>
        <w:t xml:space="preserve">1. </w:t>
      </w:r>
      <w:r w:rsidR="009F455B">
        <w:rPr>
          <w:rFonts w:eastAsia="Times New Roman"/>
          <w:b/>
          <w:bCs/>
          <w:sz w:val="28"/>
          <w:szCs w:val="28"/>
        </w:rPr>
        <w:t>Пояснительная записка</w:t>
      </w:r>
    </w:p>
    <w:p w:rsidR="00EF597A" w:rsidRDefault="003152C7">
      <w:pPr>
        <w:shd w:val="clear" w:color="auto" w:fill="FFFFFF"/>
        <w:spacing w:line="317" w:lineRule="exact"/>
        <w:ind w:right="5" w:firstLine="571"/>
        <w:jc w:val="both"/>
      </w:pPr>
      <w:r>
        <w:rPr>
          <w:rFonts w:eastAsia="Times New Roman"/>
          <w:b/>
          <w:bCs/>
          <w:sz w:val="24"/>
          <w:szCs w:val="24"/>
        </w:rPr>
        <w:t xml:space="preserve">Программа дополнительной общеобразовательной </w:t>
      </w:r>
      <w:r w:rsidR="009F455B">
        <w:rPr>
          <w:rFonts w:eastAsia="Times New Roman"/>
          <w:b/>
          <w:bCs/>
          <w:sz w:val="24"/>
          <w:szCs w:val="24"/>
        </w:rPr>
        <w:t xml:space="preserve"> деятельности «Исследования в биологии» </w:t>
      </w:r>
      <w:r w:rsidR="00CC0668">
        <w:rPr>
          <w:rFonts w:eastAsia="Times New Roman"/>
          <w:sz w:val="24"/>
          <w:szCs w:val="24"/>
        </w:rPr>
        <w:t>составлена для учащихся 10 класса</w:t>
      </w:r>
      <w:r w:rsidR="009F455B">
        <w:rPr>
          <w:rFonts w:eastAsia="Times New Roman"/>
          <w:sz w:val="24"/>
          <w:szCs w:val="24"/>
        </w:rPr>
        <w:t xml:space="preserve"> и соответствует требованиям, предъявляемым к методике организации исследовательской деятельности школьников.</w:t>
      </w:r>
    </w:p>
    <w:p w:rsidR="00EF597A" w:rsidRDefault="003152C7" w:rsidP="00F92191">
      <w:pPr>
        <w:shd w:val="clear" w:color="auto" w:fill="FFFFFF"/>
        <w:tabs>
          <w:tab w:val="left" w:pos="4637"/>
        </w:tabs>
        <w:spacing w:line="317" w:lineRule="exact"/>
        <w:ind w:right="19" w:firstLine="571"/>
        <w:jc w:val="both"/>
      </w:pPr>
      <w:r>
        <w:rPr>
          <w:rFonts w:eastAsia="Times New Roman"/>
          <w:sz w:val="24"/>
          <w:szCs w:val="24"/>
        </w:rPr>
        <w:t xml:space="preserve">Рабочая программа дополнительной общеобразовательной </w:t>
      </w:r>
      <w:r w:rsidR="009F455B">
        <w:rPr>
          <w:rFonts w:eastAsia="Times New Roman"/>
          <w:sz w:val="24"/>
          <w:szCs w:val="24"/>
        </w:rPr>
        <w:t>деятель</w:t>
      </w:r>
      <w:r w:rsidR="008D36AE">
        <w:rPr>
          <w:rFonts w:eastAsia="Times New Roman"/>
          <w:sz w:val="24"/>
          <w:szCs w:val="24"/>
        </w:rPr>
        <w:t xml:space="preserve">ности «Исследования в биологии» </w:t>
      </w:r>
      <w:r w:rsidR="009F455B">
        <w:rPr>
          <w:rFonts w:eastAsia="Times New Roman"/>
          <w:sz w:val="24"/>
          <w:szCs w:val="24"/>
        </w:rPr>
        <w:t>раскрывает основные разделы программы, формы и методы работы с учащимися.</w:t>
      </w:r>
      <w:r w:rsidR="009F455B">
        <w:rPr>
          <w:rFonts w:eastAsia="Times New Roman"/>
          <w:sz w:val="24"/>
          <w:szCs w:val="24"/>
        </w:rPr>
        <w:br/>
      </w:r>
      <w:r w:rsidR="009F455B">
        <w:rPr>
          <w:rFonts w:eastAsia="Times New Roman"/>
          <w:spacing w:val="-8"/>
          <w:sz w:val="24"/>
          <w:szCs w:val="24"/>
        </w:rPr>
        <w:t>Ос</w:t>
      </w:r>
      <w:r>
        <w:rPr>
          <w:rFonts w:eastAsia="Times New Roman"/>
          <w:spacing w:val="-8"/>
          <w:sz w:val="24"/>
          <w:szCs w:val="24"/>
        </w:rPr>
        <w:t xml:space="preserve">новным  методическим </w:t>
      </w:r>
      <w:r w:rsidR="009F455B">
        <w:rPr>
          <w:rFonts w:eastAsia="Times New Roman"/>
          <w:spacing w:val="-8"/>
          <w:sz w:val="24"/>
          <w:szCs w:val="24"/>
        </w:rPr>
        <w:t>подходом</w:t>
      </w:r>
      <w:r>
        <w:rPr>
          <w:rFonts w:eastAsia="Times New Roman"/>
          <w:spacing w:val="-13"/>
          <w:sz w:val="24"/>
          <w:szCs w:val="24"/>
        </w:rPr>
        <w:t xml:space="preserve">в </w:t>
      </w:r>
      <w:proofErr w:type="gramStart"/>
      <w:r>
        <w:rPr>
          <w:rFonts w:eastAsia="Times New Roman"/>
          <w:spacing w:val="-13"/>
          <w:sz w:val="24"/>
          <w:szCs w:val="24"/>
        </w:rPr>
        <w:t>рамках</w:t>
      </w:r>
      <w:proofErr w:type="gramEnd"/>
      <w:r>
        <w:rPr>
          <w:rFonts w:eastAsia="Times New Roman"/>
          <w:spacing w:val="-13"/>
          <w:sz w:val="24"/>
          <w:szCs w:val="24"/>
        </w:rPr>
        <w:t xml:space="preserve"> данной программы </w:t>
      </w:r>
      <w:r w:rsidR="009F455B">
        <w:rPr>
          <w:rFonts w:eastAsia="Times New Roman"/>
          <w:spacing w:val="-13"/>
          <w:sz w:val="24"/>
          <w:szCs w:val="24"/>
        </w:rPr>
        <w:t>является</w:t>
      </w:r>
      <w:r w:rsidR="00F92191">
        <w:rPr>
          <w:rFonts w:eastAsia="Times New Roman"/>
          <w:spacing w:val="-13"/>
          <w:sz w:val="24"/>
          <w:szCs w:val="24"/>
        </w:rPr>
        <w:t xml:space="preserve"> «</w:t>
      </w:r>
      <w:r>
        <w:rPr>
          <w:rFonts w:eastAsia="Times New Roman"/>
          <w:spacing w:val="-3"/>
          <w:sz w:val="24"/>
          <w:szCs w:val="24"/>
        </w:rPr>
        <w:t xml:space="preserve">натуралистический»  подход:  </w:t>
      </w:r>
      <w:r w:rsidR="009F455B">
        <w:rPr>
          <w:rFonts w:eastAsia="Times New Roman"/>
          <w:spacing w:val="-3"/>
          <w:sz w:val="24"/>
          <w:szCs w:val="24"/>
        </w:rPr>
        <w:t>обучение  и  воспитание  детей  на  примере  живых,  «реаль</w:t>
      </w:r>
      <w:r w:rsidR="009F455B">
        <w:rPr>
          <w:rFonts w:eastAsia="Times New Roman"/>
          <w:sz w:val="24"/>
          <w:szCs w:val="24"/>
        </w:rPr>
        <w:t>ных» объектов, существующих в естественных условиях.</w:t>
      </w:r>
    </w:p>
    <w:p w:rsidR="00EF597A" w:rsidRPr="008D36AE" w:rsidRDefault="009F455B" w:rsidP="008D36AE">
      <w:pPr>
        <w:shd w:val="clear" w:color="auto" w:fill="FFFFFF"/>
        <w:spacing w:line="317" w:lineRule="exact"/>
        <w:ind w:right="5" w:firstLine="57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Программа «Исследования в биологии» о</w:t>
      </w:r>
      <w:r w:rsidR="003152C7">
        <w:rPr>
          <w:rFonts w:eastAsia="Times New Roman"/>
          <w:sz w:val="24"/>
          <w:szCs w:val="24"/>
        </w:rPr>
        <w:t>тносится к естественн</w:t>
      </w:r>
      <w:proofErr w:type="gramStart"/>
      <w:r w:rsidR="003152C7">
        <w:rPr>
          <w:rFonts w:eastAsia="Times New Roman"/>
          <w:sz w:val="24"/>
          <w:szCs w:val="24"/>
        </w:rPr>
        <w:t>о-</w:t>
      </w:r>
      <w:proofErr w:type="gramEnd"/>
      <w:r w:rsidR="003152C7">
        <w:rPr>
          <w:rFonts w:eastAsia="Times New Roman"/>
          <w:sz w:val="24"/>
          <w:szCs w:val="24"/>
        </w:rPr>
        <w:t xml:space="preserve"> научной направленности дополнительной общеобразовательной </w:t>
      </w:r>
      <w:r w:rsidR="00CC0668">
        <w:rPr>
          <w:rFonts w:eastAsia="Times New Roman"/>
          <w:sz w:val="24"/>
          <w:szCs w:val="24"/>
        </w:rPr>
        <w:t xml:space="preserve">деятельности учащихся 10 класса. </w:t>
      </w:r>
      <w:r>
        <w:rPr>
          <w:rFonts w:eastAsia="Times New Roman"/>
          <w:sz w:val="24"/>
          <w:szCs w:val="24"/>
        </w:rPr>
        <w:t>Срок реализации программы -1 год</w:t>
      </w:r>
      <w:r w:rsidR="00F92191">
        <w:rPr>
          <w:rFonts w:eastAsia="Times New Roman"/>
          <w:sz w:val="24"/>
          <w:szCs w:val="24"/>
        </w:rPr>
        <w:t xml:space="preserve">. </w:t>
      </w:r>
    </w:p>
    <w:p w:rsidR="00EF597A" w:rsidRDefault="009F455B">
      <w:pPr>
        <w:shd w:val="clear" w:color="auto" w:fill="FFFFFF"/>
        <w:spacing w:line="317" w:lineRule="exact"/>
        <w:ind w:right="5" w:firstLine="571"/>
        <w:jc w:val="both"/>
      </w:pPr>
      <w:r>
        <w:rPr>
          <w:rFonts w:eastAsia="Times New Roman"/>
          <w:spacing w:val="-1"/>
          <w:sz w:val="24"/>
          <w:szCs w:val="24"/>
        </w:rPr>
        <w:t>Современные развивающие программы включают проектную деятельность в содержание</w:t>
      </w:r>
      <w:r w:rsidR="003152C7">
        <w:rPr>
          <w:rFonts w:eastAsia="Times New Roman"/>
          <w:spacing w:val="-1"/>
          <w:sz w:val="24"/>
          <w:szCs w:val="24"/>
        </w:rPr>
        <w:t xml:space="preserve"> различных курсов и курсов дополнительной общеобразовательной деятельности. </w:t>
      </w:r>
      <w:r>
        <w:rPr>
          <w:rFonts w:eastAsia="Times New Roman"/>
          <w:spacing w:val="-1"/>
          <w:sz w:val="24"/>
          <w:szCs w:val="24"/>
        </w:rPr>
        <w:t xml:space="preserve"> Знания и умения, необходимые для организации проектной и исследовательской деятельности, в будущем станут основой для </w:t>
      </w:r>
      <w:r>
        <w:rPr>
          <w:rFonts w:eastAsia="Times New Roman"/>
          <w:spacing w:val="-2"/>
          <w:sz w:val="24"/>
          <w:szCs w:val="24"/>
        </w:rPr>
        <w:t xml:space="preserve">организации научно-исследовательской деятельности в вузах, колледжах, техникумах и т.д. </w:t>
      </w:r>
      <w:r>
        <w:rPr>
          <w:rFonts w:eastAsia="Times New Roman"/>
          <w:spacing w:val="-1"/>
          <w:sz w:val="24"/>
          <w:szCs w:val="24"/>
        </w:rPr>
        <w:t xml:space="preserve">Критерием успешности подростка становится не столько результативность в изучении </w:t>
      </w:r>
      <w:r>
        <w:rPr>
          <w:rFonts w:eastAsia="Times New Roman"/>
          <w:spacing w:val="-2"/>
          <w:sz w:val="24"/>
          <w:szCs w:val="24"/>
        </w:rPr>
        <w:t xml:space="preserve">школьных предметов, сколько отношение человека к возможностям собственного познания </w:t>
      </w:r>
      <w:r>
        <w:rPr>
          <w:rFonts w:eastAsia="Times New Roman"/>
          <w:sz w:val="24"/>
          <w:szCs w:val="24"/>
        </w:rPr>
        <w:t>и преобразования природы, истории, самого себя.</w:t>
      </w:r>
    </w:p>
    <w:p w:rsidR="00EF597A" w:rsidRDefault="00EC3A4F">
      <w:pPr>
        <w:shd w:val="clear" w:color="auto" w:fill="FFFFFF"/>
        <w:spacing w:line="317" w:lineRule="exact"/>
        <w:ind w:left="571"/>
      </w:pPr>
      <w:r w:rsidRPr="007E101E">
        <w:rPr>
          <w:rFonts w:eastAsia="Times New Roman"/>
          <w:spacing w:val="-1"/>
          <w:sz w:val="24"/>
          <w:szCs w:val="24"/>
        </w:rPr>
        <w:t>Педагогическая целесообразность.</w:t>
      </w:r>
      <w:r w:rsidR="009F455B">
        <w:rPr>
          <w:rFonts w:eastAsia="Times New Roman"/>
          <w:spacing w:val="-1"/>
          <w:sz w:val="24"/>
          <w:szCs w:val="24"/>
        </w:rPr>
        <w:t xml:space="preserve">В курсе «Исследования </w:t>
      </w:r>
      <w:r w:rsidR="00F92191">
        <w:rPr>
          <w:rFonts w:eastAsia="Times New Roman"/>
          <w:spacing w:val="-1"/>
          <w:sz w:val="24"/>
          <w:szCs w:val="24"/>
        </w:rPr>
        <w:t xml:space="preserve">в биологии»   можно выделить четыре </w:t>
      </w:r>
      <w:r w:rsidR="009F455B">
        <w:rPr>
          <w:rFonts w:eastAsia="Times New Roman"/>
          <w:spacing w:val="-1"/>
          <w:sz w:val="24"/>
          <w:szCs w:val="24"/>
        </w:rPr>
        <w:t xml:space="preserve"> основных направления:</w:t>
      </w:r>
    </w:p>
    <w:p w:rsidR="00EF597A" w:rsidRDefault="009F455B">
      <w:pPr>
        <w:shd w:val="clear" w:color="auto" w:fill="FFFFFF"/>
        <w:spacing w:line="317" w:lineRule="exact"/>
        <w:ind w:left="571"/>
      </w:pPr>
      <w:r>
        <w:rPr>
          <w:sz w:val="24"/>
          <w:szCs w:val="24"/>
        </w:rPr>
        <w:t xml:space="preserve">1. </w:t>
      </w:r>
      <w:r>
        <w:rPr>
          <w:rFonts w:eastAsia="Times New Roman"/>
          <w:sz w:val="24"/>
          <w:szCs w:val="24"/>
        </w:rPr>
        <w:t>Исследования из жизни растений.</w:t>
      </w:r>
    </w:p>
    <w:p w:rsidR="00EF597A" w:rsidRDefault="009F455B">
      <w:pPr>
        <w:shd w:val="clear" w:color="auto" w:fill="FFFFFF"/>
        <w:spacing w:line="317" w:lineRule="exact"/>
        <w:ind w:left="571"/>
      </w:pPr>
      <w:r>
        <w:rPr>
          <w:sz w:val="24"/>
          <w:szCs w:val="24"/>
        </w:rPr>
        <w:t>2.</w:t>
      </w:r>
      <w:r>
        <w:rPr>
          <w:rFonts w:eastAsia="Times New Roman"/>
          <w:sz w:val="24"/>
          <w:szCs w:val="24"/>
        </w:rPr>
        <w:t>Исследования из жизни животных.</w:t>
      </w:r>
    </w:p>
    <w:p w:rsidR="00EF597A" w:rsidRDefault="009F455B">
      <w:pPr>
        <w:shd w:val="clear" w:color="auto" w:fill="FFFFFF"/>
        <w:spacing w:line="317" w:lineRule="exact"/>
        <w:ind w:left="571"/>
        <w:rPr>
          <w:rFonts w:eastAsia="Times New Roman"/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3.</w:t>
      </w:r>
      <w:r>
        <w:rPr>
          <w:rFonts w:eastAsia="Times New Roman"/>
          <w:spacing w:val="-1"/>
          <w:sz w:val="24"/>
          <w:szCs w:val="24"/>
        </w:rPr>
        <w:t>Биологические исследования   человека.</w:t>
      </w:r>
    </w:p>
    <w:p w:rsidR="00F92191" w:rsidRDefault="00F92191">
      <w:pPr>
        <w:shd w:val="clear" w:color="auto" w:fill="FFFFFF"/>
        <w:spacing w:line="317" w:lineRule="exact"/>
        <w:ind w:left="571"/>
      </w:pPr>
      <w:r>
        <w:rPr>
          <w:rFonts w:eastAsia="Times New Roman"/>
          <w:spacing w:val="-1"/>
          <w:sz w:val="24"/>
          <w:szCs w:val="24"/>
        </w:rPr>
        <w:t>4. Общебиологические исследования.</w:t>
      </w:r>
    </w:p>
    <w:p w:rsidR="00EF597A" w:rsidRDefault="009F455B">
      <w:pPr>
        <w:shd w:val="clear" w:color="auto" w:fill="FFFFFF"/>
        <w:spacing w:line="317" w:lineRule="exact"/>
        <w:ind w:left="571"/>
      </w:pPr>
      <w:r>
        <w:rPr>
          <w:rFonts w:eastAsia="Times New Roman"/>
          <w:sz w:val="24"/>
          <w:szCs w:val="24"/>
        </w:rPr>
        <w:t>Также предложено несколько работ экологической направленности.</w:t>
      </w:r>
    </w:p>
    <w:p w:rsidR="00EF597A" w:rsidRDefault="009F455B">
      <w:pPr>
        <w:shd w:val="clear" w:color="auto" w:fill="FFFFFF"/>
        <w:spacing w:line="317" w:lineRule="exact"/>
        <w:ind w:left="43" w:firstLine="528"/>
      </w:pPr>
      <w:r>
        <w:rPr>
          <w:rFonts w:eastAsia="Times New Roman"/>
          <w:sz w:val="24"/>
          <w:szCs w:val="24"/>
        </w:rPr>
        <w:t xml:space="preserve">Программа деятельности по </w:t>
      </w:r>
      <w:proofErr w:type="gramStart"/>
      <w:r w:rsidR="006B4C85">
        <w:rPr>
          <w:rFonts w:eastAsia="Times New Roman"/>
          <w:sz w:val="24"/>
          <w:szCs w:val="24"/>
        </w:rPr>
        <w:t>естественно-научному</w:t>
      </w:r>
      <w:proofErr w:type="gramEnd"/>
      <w:r>
        <w:rPr>
          <w:rFonts w:eastAsia="Times New Roman"/>
          <w:sz w:val="24"/>
          <w:szCs w:val="24"/>
        </w:rPr>
        <w:t xml:space="preserve"> направлению </w:t>
      </w:r>
      <w:r>
        <w:rPr>
          <w:rFonts w:eastAsia="Times New Roman"/>
          <w:spacing w:val="-7"/>
          <w:sz w:val="24"/>
          <w:szCs w:val="24"/>
        </w:rPr>
        <w:t xml:space="preserve">«Исследования в биологии» в полной мере соответствует положениям концепции  обучения. </w:t>
      </w:r>
      <w:r>
        <w:rPr>
          <w:rFonts w:eastAsia="Times New Roman"/>
          <w:spacing w:val="-6"/>
          <w:sz w:val="24"/>
          <w:szCs w:val="24"/>
        </w:rPr>
        <w:t xml:space="preserve">Она позволяет учащимся осуществить эвристические пробы, оценить свои потребности и </w:t>
      </w:r>
      <w:r>
        <w:rPr>
          <w:rFonts w:eastAsia="Times New Roman"/>
          <w:sz w:val="24"/>
          <w:szCs w:val="24"/>
        </w:rPr>
        <w:t>возможности.</w:t>
      </w:r>
    </w:p>
    <w:p w:rsidR="00EF597A" w:rsidRDefault="009D122C">
      <w:pPr>
        <w:shd w:val="clear" w:color="auto" w:fill="FFFFFF"/>
        <w:spacing w:line="317" w:lineRule="exact"/>
        <w:ind w:left="43" w:right="101"/>
        <w:jc w:val="both"/>
      </w:pPr>
      <w:r>
        <w:rPr>
          <w:rFonts w:eastAsia="Times New Roman"/>
          <w:spacing w:val="-2"/>
          <w:sz w:val="24"/>
          <w:szCs w:val="24"/>
        </w:rPr>
        <w:t>Программа рассчитана на 68 часов, на 2</w:t>
      </w:r>
      <w:r w:rsidR="009F455B">
        <w:rPr>
          <w:rFonts w:eastAsia="Times New Roman"/>
          <w:spacing w:val="-2"/>
          <w:sz w:val="24"/>
          <w:szCs w:val="24"/>
        </w:rPr>
        <w:t xml:space="preserve"> час</w:t>
      </w:r>
      <w:r>
        <w:rPr>
          <w:rFonts w:eastAsia="Times New Roman"/>
          <w:spacing w:val="-2"/>
          <w:sz w:val="24"/>
          <w:szCs w:val="24"/>
        </w:rPr>
        <w:t>а</w:t>
      </w:r>
      <w:r w:rsidR="00CC0668">
        <w:rPr>
          <w:rFonts w:eastAsia="Times New Roman"/>
          <w:spacing w:val="-2"/>
          <w:sz w:val="24"/>
          <w:szCs w:val="24"/>
        </w:rPr>
        <w:t>в неделю, для учащихся 10  класса</w:t>
      </w:r>
      <w:r w:rsidR="009F455B">
        <w:rPr>
          <w:rFonts w:eastAsia="Times New Roman"/>
          <w:spacing w:val="-2"/>
          <w:sz w:val="24"/>
          <w:szCs w:val="24"/>
        </w:rPr>
        <w:t xml:space="preserve">. Знания, полученные при обучении поданной программе, </w:t>
      </w:r>
      <w:r w:rsidR="009F455B">
        <w:rPr>
          <w:rFonts w:eastAsia="Times New Roman"/>
          <w:sz w:val="24"/>
          <w:szCs w:val="24"/>
        </w:rPr>
        <w:t>способствуют формированию социально активной личности.</w:t>
      </w:r>
    </w:p>
    <w:p w:rsidR="00EF597A" w:rsidRDefault="009F455B">
      <w:pPr>
        <w:shd w:val="clear" w:color="auto" w:fill="FFFFFF"/>
        <w:spacing w:line="317" w:lineRule="exact"/>
        <w:ind w:firstLine="571"/>
        <w:jc w:val="both"/>
      </w:pPr>
      <w:r>
        <w:rPr>
          <w:rFonts w:eastAsia="Times New Roman"/>
          <w:spacing w:val="-2"/>
          <w:sz w:val="24"/>
          <w:szCs w:val="24"/>
        </w:rPr>
        <w:t xml:space="preserve">Особенности содержания программы и виды деятельности учащихся в ходе овладения </w:t>
      </w:r>
      <w:r>
        <w:rPr>
          <w:rFonts w:eastAsia="Times New Roman"/>
          <w:sz w:val="24"/>
          <w:szCs w:val="24"/>
        </w:rPr>
        <w:t>знаниями и умениями, предусмотренными программой, дают возможность для использования различных методов и форм обучения (индивидуальных, групповых, наглядных, словесных: теоретические исследования, самостоятельные эвристические пробы).</w:t>
      </w:r>
    </w:p>
    <w:p w:rsidR="00EF597A" w:rsidRDefault="009F455B">
      <w:pPr>
        <w:shd w:val="clear" w:color="auto" w:fill="FFFFFF"/>
        <w:spacing w:line="317" w:lineRule="exact"/>
        <w:ind w:right="499" w:firstLine="571"/>
        <w:rPr>
          <w:rFonts w:eastAsia="Times New Roman"/>
          <w:spacing w:val="-3"/>
          <w:sz w:val="24"/>
          <w:szCs w:val="24"/>
        </w:rPr>
      </w:pPr>
      <w:r>
        <w:rPr>
          <w:rFonts w:eastAsia="Times New Roman"/>
          <w:spacing w:val="-4"/>
          <w:sz w:val="24"/>
          <w:szCs w:val="24"/>
        </w:rPr>
        <w:t xml:space="preserve">Содержание программы </w:t>
      </w:r>
      <w:r w:rsidR="008D36AE">
        <w:rPr>
          <w:rFonts w:eastAsia="Times New Roman"/>
          <w:spacing w:val="-4"/>
          <w:sz w:val="24"/>
          <w:szCs w:val="24"/>
        </w:rPr>
        <w:t xml:space="preserve">дополнительного образования </w:t>
      </w:r>
      <w:proofErr w:type="gramStart"/>
      <w:r w:rsidR="008D36AE">
        <w:rPr>
          <w:rFonts w:eastAsia="Times New Roman"/>
          <w:spacing w:val="-4"/>
          <w:sz w:val="24"/>
          <w:szCs w:val="24"/>
        </w:rPr>
        <w:t>естественно-научной</w:t>
      </w:r>
      <w:proofErr w:type="gramEnd"/>
      <w:r w:rsidR="008D36AE">
        <w:rPr>
          <w:rFonts w:eastAsia="Times New Roman"/>
          <w:spacing w:val="-4"/>
          <w:sz w:val="24"/>
          <w:szCs w:val="24"/>
        </w:rPr>
        <w:t xml:space="preserve"> направленности </w:t>
      </w:r>
      <w:r>
        <w:rPr>
          <w:rFonts w:eastAsia="Times New Roman"/>
          <w:spacing w:val="-4"/>
          <w:sz w:val="24"/>
          <w:szCs w:val="24"/>
        </w:rPr>
        <w:t xml:space="preserve">распределено во времени с учетом его достаточности для </w:t>
      </w:r>
      <w:r>
        <w:rPr>
          <w:rFonts w:eastAsia="Times New Roman"/>
          <w:spacing w:val="-3"/>
          <w:sz w:val="24"/>
          <w:szCs w:val="24"/>
        </w:rPr>
        <w:t>качественного изучения материала и получения запланированных результатов.</w:t>
      </w:r>
    </w:p>
    <w:p w:rsidR="00EF597A" w:rsidRDefault="009F455B">
      <w:pPr>
        <w:shd w:val="clear" w:color="auto" w:fill="FFFFFF"/>
        <w:spacing w:line="317" w:lineRule="exact"/>
        <w:ind w:left="144" w:right="499" w:firstLine="427"/>
      </w:pPr>
      <w:r>
        <w:rPr>
          <w:rFonts w:eastAsia="Times New Roman"/>
          <w:sz w:val="24"/>
          <w:szCs w:val="24"/>
        </w:rPr>
        <w:t xml:space="preserve">Основным </w:t>
      </w:r>
      <w:proofErr w:type="gramStart"/>
      <w:r>
        <w:rPr>
          <w:rFonts w:eastAsia="Times New Roman"/>
          <w:sz w:val="24"/>
          <w:szCs w:val="24"/>
        </w:rPr>
        <w:t>методическим подходом</w:t>
      </w:r>
      <w:proofErr w:type="gramEnd"/>
      <w:r>
        <w:rPr>
          <w:rFonts w:eastAsia="Times New Roman"/>
          <w:sz w:val="24"/>
          <w:szCs w:val="24"/>
        </w:rPr>
        <w:t xml:space="preserve"> в рамках данной программы является </w:t>
      </w:r>
      <w:r>
        <w:rPr>
          <w:rFonts w:eastAsia="Times New Roman"/>
          <w:spacing w:val="-1"/>
          <w:sz w:val="24"/>
          <w:szCs w:val="24"/>
        </w:rPr>
        <w:t xml:space="preserve">«натуралистический» подход - т.е. обучение и воспитание детей на примере </w:t>
      </w:r>
      <w:r>
        <w:rPr>
          <w:rFonts w:eastAsia="Times New Roman"/>
          <w:spacing w:val="-1"/>
          <w:sz w:val="24"/>
          <w:szCs w:val="24"/>
        </w:rPr>
        <w:lastRenderedPageBreak/>
        <w:t xml:space="preserve">живых, </w:t>
      </w:r>
      <w:r>
        <w:rPr>
          <w:rFonts w:eastAsia="Times New Roman"/>
          <w:sz w:val="24"/>
          <w:szCs w:val="24"/>
        </w:rPr>
        <w:t>«реальных» объектов, существующих в естественных условиях.</w:t>
      </w:r>
    </w:p>
    <w:p w:rsidR="00EF597A" w:rsidRPr="007E101E" w:rsidRDefault="009F455B">
      <w:pPr>
        <w:shd w:val="clear" w:color="auto" w:fill="FFFFFF"/>
        <w:spacing w:line="317" w:lineRule="exact"/>
        <w:ind w:left="144" w:right="499" w:firstLine="427"/>
      </w:pPr>
      <w:r w:rsidRPr="007E101E">
        <w:rPr>
          <w:rFonts w:eastAsia="Times New Roman"/>
          <w:bCs/>
          <w:spacing w:val="-1"/>
          <w:sz w:val="24"/>
          <w:szCs w:val="24"/>
        </w:rPr>
        <w:t xml:space="preserve">Семинар и лекция </w:t>
      </w:r>
      <w:r w:rsidRPr="007E101E">
        <w:rPr>
          <w:rFonts w:eastAsia="Times New Roman"/>
          <w:spacing w:val="-1"/>
          <w:sz w:val="24"/>
          <w:szCs w:val="24"/>
        </w:rPr>
        <w:t xml:space="preserve">как форма обучения предполагает ознакомление учащихся с </w:t>
      </w:r>
      <w:r w:rsidRPr="007E101E">
        <w:rPr>
          <w:rFonts w:eastAsia="Times New Roman"/>
          <w:sz w:val="24"/>
          <w:szCs w:val="24"/>
        </w:rPr>
        <w:t>основами исследовательской работы: подготовкой к исследовательской работе, составлением плана исследовательской работы, проведением исследования, оформлением исследовательской работы, подготовкой к защите работы.</w:t>
      </w:r>
    </w:p>
    <w:p w:rsidR="00EF597A" w:rsidRPr="007E101E" w:rsidRDefault="009F455B">
      <w:pPr>
        <w:shd w:val="clear" w:color="auto" w:fill="FFFFFF"/>
        <w:spacing w:line="317" w:lineRule="exact"/>
        <w:ind w:left="144" w:right="998" w:firstLine="427"/>
      </w:pPr>
      <w:r w:rsidRPr="007E101E">
        <w:rPr>
          <w:rFonts w:eastAsia="Times New Roman"/>
          <w:bCs/>
          <w:spacing w:val="-2"/>
          <w:sz w:val="24"/>
          <w:szCs w:val="24"/>
        </w:rPr>
        <w:t xml:space="preserve">Экскурсионная форма обучения   </w:t>
      </w:r>
      <w:r w:rsidRPr="007E101E">
        <w:rPr>
          <w:rFonts w:eastAsia="Times New Roman"/>
          <w:spacing w:val="-2"/>
          <w:sz w:val="24"/>
          <w:szCs w:val="24"/>
        </w:rPr>
        <w:t xml:space="preserve">предполагает ознакомление учащихся с </w:t>
      </w:r>
      <w:r w:rsidRPr="007E101E">
        <w:rPr>
          <w:rFonts w:eastAsia="Times New Roman"/>
          <w:sz w:val="24"/>
          <w:szCs w:val="24"/>
        </w:rPr>
        <w:t>реальными объектами и явлениями природы</w:t>
      </w:r>
    </w:p>
    <w:p w:rsidR="00EF597A" w:rsidRDefault="009F455B">
      <w:pPr>
        <w:shd w:val="clear" w:color="auto" w:fill="FFFFFF"/>
        <w:spacing w:line="317" w:lineRule="exact"/>
        <w:ind w:left="144" w:firstLine="427"/>
      </w:pPr>
      <w:r w:rsidRPr="007E101E">
        <w:rPr>
          <w:rFonts w:eastAsia="Times New Roman"/>
          <w:bCs/>
          <w:spacing w:val="-4"/>
          <w:sz w:val="24"/>
          <w:szCs w:val="24"/>
        </w:rPr>
        <w:t xml:space="preserve">Самостоятельная исследовательская </w:t>
      </w:r>
      <w:r w:rsidRPr="007E101E">
        <w:rPr>
          <w:rFonts w:eastAsia="Times New Roman"/>
          <w:spacing w:val="-4"/>
          <w:sz w:val="24"/>
          <w:szCs w:val="24"/>
        </w:rPr>
        <w:t xml:space="preserve">работа учащихся </w:t>
      </w:r>
      <w:r w:rsidRPr="007E101E">
        <w:rPr>
          <w:rFonts w:eastAsia="Times New Roman"/>
          <w:bCs/>
          <w:spacing w:val="-4"/>
          <w:sz w:val="24"/>
          <w:szCs w:val="24"/>
        </w:rPr>
        <w:t xml:space="preserve">включает: </w:t>
      </w:r>
      <w:r w:rsidRPr="007E101E">
        <w:rPr>
          <w:rFonts w:eastAsia="Times New Roman"/>
          <w:spacing w:val="-4"/>
          <w:sz w:val="24"/>
          <w:szCs w:val="24"/>
        </w:rPr>
        <w:t xml:space="preserve">постановку целей </w:t>
      </w:r>
      <w:r w:rsidRPr="007E101E">
        <w:rPr>
          <w:rFonts w:eastAsia="Times New Roman"/>
          <w:spacing w:val="-1"/>
          <w:sz w:val="24"/>
          <w:szCs w:val="24"/>
        </w:rPr>
        <w:t>и задач исследования, выбор</w:t>
      </w:r>
      <w:r>
        <w:rPr>
          <w:rFonts w:eastAsia="Times New Roman"/>
          <w:spacing w:val="-1"/>
          <w:sz w:val="24"/>
          <w:szCs w:val="24"/>
        </w:rPr>
        <w:t xml:space="preserve"> методики, планирование исследования, сбор материала, его первичную обработку, анализ и осмысление полученных данных, написание отчета </w:t>
      </w:r>
      <w:r>
        <w:rPr>
          <w:rFonts w:eastAsia="Times New Roman"/>
          <w:sz w:val="24"/>
          <w:szCs w:val="24"/>
        </w:rPr>
        <w:t>(статьи, проекта), его защиту на конференции.</w:t>
      </w:r>
    </w:p>
    <w:p w:rsidR="00F74394" w:rsidRPr="00F74394" w:rsidRDefault="00F74394">
      <w:pPr>
        <w:shd w:val="clear" w:color="auto" w:fill="FFFFFF"/>
        <w:spacing w:line="317" w:lineRule="exact"/>
        <w:ind w:left="144" w:firstLine="427"/>
        <w:rPr>
          <w:rFonts w:eastAsia="Times New Roman"/>
          <w:sz w:val="28"/>
          <w:szCs w:val="28"/>
        </w:rPr>
      </w:pPr>
    </w:p>
    <w:p w:rsidR="00EC3A4F" w:rsidRPr="00F74394" w:rsidRDefault="00EC3A4F" w:rsidP="00EC3A4F">
      <w:pPr>
        <w:shd w:val="clear" w:color="auto" w:fill="FFFFFF"/>
        <w:spacing w:line="317" w:lineRule="exact"/>
        <w:ind w:left="144" w:firstLine="427"/>
        <w:rPr>
          <w:sz w:val="28"/>
          <w:szCs w:val="28"/>
        </w:rPr>
      </w:pPr>
      <w:r w:rsidRPr="00F74394">
        <w:rPr>
          <w:b/>
          <w:bCs/>
          <w:sz w:val="28"/>
          <w:szCs w:val="28"/>
        </w:rPr>
        <w:t xml:space="preserve">3. Цель </w:t>
      </w:r>
      <w:r w:rsidR="007E101E">
        <w:rPr>
          <w:b/>
          <w:bCs/>
          <w:sz w:val="28"/>
          <w:szCs w:val="28"/>
        </w:rPr>
        <w:t>и задачи</w:t>
      </w:r>
      <w:r w:rsidRPr="00F74394">
        <w:rPr>
          <w:b/>
          <w:bCs/>
          <w:sz w:val="28"/>
          <w:szCs w:val="28"/>
        </w:rPr>
        <w:t>:</w:t>
      </w:r>
    </w:p>
    <w:p w:rsidR="00EC3A4F" w:rsidRPr="00F74394" w:rsidRDefault="007E101E" w:rsidP="00EC3A4F">
      <w:pPr>
        <w:shd w:val="clear" w:color="auto" w:fill="FFFFFF"/>
        <w:spacing w:line="317" w:lineRule="exact"/>
        <w:ind w:left="144" w:firstLine="427"/>
        <w:rPr>
          <w:sz w:val="24"/>
          <w:szCs w:val="24"/>
        </w:rPr>
      </w:pPr>
      <w:r>
        <w:rPr>
          <w:sz w:val="24"/>
          <w:szCs w:val="24"/>
        </w:rPr>
        <w:t xml:space="preserve">Цель </w:t>
      </w:r>
      <w:r w:rsidR="00EC3A4F" w:rsidRPr="00F74394">
        <w:rPr>
          <w:sz w:val="24"/>
          <w:szCs w:val="24"/>
        </w:rPr>
        <w:t>-расширение   кругозора по основным вопросам биологии; -развитие исследовательских умений.</w:t>
      </w:r>
    </w:p>
    <w:p w:rsidR="00EC3A4F" w:rsidRPr="00F74394" w:rsidRDefault="007E101E" w:rsidP="00EC3A4F">
      <w:pPr>
        <w:shd w:val="clear" w:color="auto" w:fill="FFFFFF"/>
        <w:spacing w:line="317" w:lineRule="exact"/>
        <w:ind w:left="144" w:firstLine="427"/>
        <w:rPr>
          <w:sz w:val="24"/>
          <w:szCs w:val="24"/>
        </w:rPr>
      </w:pPr>
      <w:proofErr w:type="gramStart"/>
      <w:r w:rsidRPr="007E101E">
        <w:rPr>
          <w:bCs/>
          <w:sz w:val="24"/>
          <w:szCs w:val="24"/>
        </w:rPr>
        <w:t>Задачи</w:t>
      </w:r>
      <w:r w:rsidR="00EC3A4F" w:rsidRPr="00F74394">
        <w:rPr>
          <w:sz w:val="24"/>
          <w:szCs w:val="24"/>
        </w:rPr>
        <w:t>-расширить</w:t>
      </w:r>
      <w:proofErr w:type="gramEnd"/>
      <w:r w:rsidR="00EC3A4F" w:rsidRPr="00F74394">
        <w:rPr>
          <w:sz w:val="24"/>
          <w:szCs w:val="24"/>
        </w:rPr>
        <w:t xml:space="preserve">   кругозор   учащихся   по   отдельным   вопросам   физиологии   и   анатомии живых объектов;</w:t>
      </w:r>
    </w:p>
    <w:p w:rsidR="00EC3A4F" w:rsidRPr="00F74394" w:rsidRDefault="00EC3A4F" w:rsidP="00EC3A4F">
      <w:pPr>
        <w:shd w:val="clear" w:color="auto" w:fill="FFFFFF"/>
        <w:spacing w:line="317" w:lineRule="exact"/>
        <w:ind w:left="144" w:firstLine="427"/>
        <w:rPr>
          <w:sz w:val="24"/>
          <w:szCs w:val="24"/>
        </w:rPr>
      </w:pPr>
      <w:r w:rsidRPr="00F74394">
        <w:rPr>
          <w:sz w:val="24"/>
          <w:szCs w:val="24"/>
        </w:rPr>
        <w:t>-показать зависимость живых организмов от разнообразных экологических факторов;</w:t>
      </w:r>
    </w:p>
    <w:p w:rsidR="00EC3A4F" w:rsidRPr="00F74394" w:rsidRDefault="00EC3A4F" w:rsidP="00EC3A4F">
      <w:pPr>
        <w:shd w:val="clear" w:color="auto" w:fill="FFFFFF"/>
        <w:spacing w:line="317" w:lineRule="exact"/>
        <w:ind w:left="144" w:firstLine="427"/>
        <w:rPr>
          <w:sz w:val="24"/>
          <w:szCs w:val="24"/>
        </w:rPr>
      </w:pPr>
      <w:r w:rsidRPr="00F74394">
        <w:rPr>
          <w:sz w:val="24"/>
          <w:szCs w:val="24"/>
        </w:rPr>
        <w:t>- продолжить развитие способности учащихся к мыслительным операциями – анализу, синтезу, сравнению, обобщению, классификации, а также их производным – творчеству и абстрагированию;</w:t>
      </w:r>
    </w:p>
    <w:p w:rsidR="00EC3A4F" w:rsidRPr="00F74394" w:rsidRDefault="00EC3A4F" w:rsidP="00EC3A4F">
      <w:pPr>
        <w:shd w:val="clear" w:color="auto" w:fill="FFFFFF"/>
        <w:spacing w:line="317" w:lineRule="exact"/>
        <w:ind w:left="144" w:firstLine="427"/>
        <w:rPr>
          <w:sz w:val="24"/>
          <w:szCs w:val="24"/>
        </w:rPr>
      </w:pPr>
      <w:r w:rsidRPr="00F74394">
        <w:rPr>
          <w:sz w:val="24"/>
          <w:szCs w:val="24"/>
        </w:rPr>
        <w:t>-продолжить     обучение     школьников    способам</w:t>
      </w:r>
      <w:r w:rsidRPr="00F74394">
        <w:rPr>
          <w:sz w:val="24"/>
          <w:szCs w:val="24"/>
        </w:rPr>
        <w:tab/>
        <w:t>самостоятельной    организацииучебной    деятельности    –    мотивации,    планированию,    самоконтролю,    рефлексии    при выполнении исследовательских и проектных работ;</w:t>
      </w:r>
    </w:p>
    <w:p w:rsidR="00EC3A4F" w:rsidRPr="00F74394" w:rsidRDefault="00EC3A4F" w:rsidP="00EC3A4F">
      <w:pPr>
        <w:shd w:val="clear" w:color="auto" w:fill="FFFFFF"/>
        <w:spacing w:line="317" w:lineRule="exact"/>
        <w:ind w:left="144" w:firstLine="427"/>
        <w:rPr>
          <w:sz w:val="24"/>
          <w:szCs w:val="24"/>
        </w:rPr>
      </w:pPr>
      <w:r w:rsidRPr="00F74394">
        <w:rPr>
          <w:sz w:val="24"/>
          <w:szCs w:val="24"/>
        </w:rPr>
        <w:t>-продолжить обучение учащихся работе с различными источниками информации, включая электронные образовательные ресурсы.</w:t>
      </w:r>
    </w:p>
    <w:p w:rsidR="00964330" w:rsidRDefault="00964330">
      <w:pPr>
        <w:shd w:val="clear" w:color="auto" w:fill="FFFFFF"/>
        <w:spacing w:before="312" w:line="322" w:lineRule="exact"/>
        <w:ind w:left="955"/>
        <w:rPr>
          <w:b/>
          <w:bCs/>
          <w:spacing w:val="-11"/>
          <w:sz w:val="28"/>
          <w:szCs w:val="28"/>
        </w:rPr>
      </w:pPr>
    </w:p>
    <w:p w:rsidR="00EF597A" w:rsidRDefault="00A331AD">
      <w:pPr>
        <w:shd w:val="clear" w:color="auto" w:fill="FFFFFF"/>
        <w:spacing w:before="312" w:line="322" w:lineRule="exact"/>
        <w:ind w:left="955"/>
        <w:rPr>
          <w:rFonts w:eastAsia="Times New Roman"/>
          <w:b/>
          <w:bCs/>
          <w:spacing w:val="-11"/>
          <w:sz w:val="28"/>
          <w:szCs w:val="28"/>
        </w:rPr>
      </w:pPr>
      <w:r>
        <w:rPr>
          <w:b/>
          <w:bCs/>
          <w:spacing w:val="-11"/>
          <w:sz w:val="28"/>
          <w:szCs w:val="28"/>
        </w:rPr>
        <w:t>2.3</w:t>
      </w:r>
      <w:r w:rsidR="003152C7">
        <w:rPr>
          <w:rFonts w:eastAsia="Times New Roman"/>
          <w:b/>
          <w:bCs/>
          <w:spacing w:val="-11"/>
          <w:sz w:val="28"/>
          <w:szCs w:val="28"/>
        </w:rPr>
        <w:t>Содержание курса дополнительной общеобразовательной</w:t>
      </w:r>
      <w:r w:rsidR="009F455B" w:rsidRPr="00F74394">
        <w:rPr>
          <w:rFonts w:eastAsia="Times New Roman"/>
          <w:b/>
          <w:bCs/>
          <w:spacing w:val="-11"/>
          <w:sz w:val="28"/>
          <w:szCs w:val="28"/>
        </w:rPr>
        <w:t xml:space="preserve"> деятельности «Исследования в биологии»</w:t>
      </w:r>
      <w:r>
        <w:rPr>
          <w:rFonts w:eastAsia="Times New Roman"/>
          <w:b/>
          <w:bCs/>
          <w:spacing w:val="-11"/>
          <w:sz w:val="28"/>
          <w:szCs w:val="28"/>
        </w:rPr>
        <w:t xml:space="preserve">  68 часов </w:t>
      </w:r>
    </w:p>
    <w:p w:rsidR="007E101E" w:rsidRPr="00F74394" w:rsidRDefault="007E101E">
      <w:pPr>
        <w:shd w:val="clear" w:color="auto" w:fill="FFFFFF"/>
        <w:spacing w:before="312" w:line="322" w:lineRule="exact"/>
        <w:ind w:left="955"/>
        <w:rPr>
          <w:sz w:val="28"/>
          <w:szCs w:val="28"/>
        </w:rPr>
      </w:pPr>
    </w:p>
    <w:p w:rsidR="00EF597A" w:rsidRDefault="009F455B" w:rsidP="00EC3A4F">
      <w:pPr>
        <w:shd w:val="clear" w:color="auto" w:fill="FFFFFF"/>
        <w:spacing w:line="322" w:lineRule="exact"/>
        <w:ind w:right="4742"/>
      </w:pPr>
      <w:r>
        <w:rPr>
          <w:rFonts w:eastAsia="Times New Roman"/>
          <w:b/>
          <w:bCs/>
          <w:sz w:val="24"/>
          <w:szCs w:val="24"/>
        </w:rPr>
        <w:t>Тема 1 Био</w:t>
      </w:r>
      <w:r w:rsidR="00CC0668">
        <w:rPr>
          <w:rFonts w:eastAsia="Times New Roman"/>
          <w:b/>
          <w:bCs/>
          <w:sz w:val="24"/>
          <w:szCs w:val="24"/>
        </w:rPr>
        <w:t>логия и области исследования. (2</w:t>
      </w:r>
      <w:r>
        <w:rPr>
          <w:rFonts w:eastAsia="Times New Roman"/>
          <w:b/>
          <w:bCs/>
          <w:sz w:val="24"/>
          <w:szCs w:val="24"/>
        </w:rPr>
        <w:t>ч)</w:t>
      </w:r>
    </w:p>
    <w:p w:rsidR="00EF597A" w:rsidRDefault="009F455B">
      <w:pPr>
        <w:shd w:val="clear" w:color="auto" w:fill="FFFFFF"/>
        <w:spacing w:line="317" w:lineRule="exact"/>
      </w:pPr>
      <w:r>
        <w:rPr>
          <w:rFonts w:eastAsia="Times New Roman"/>
          <w:spacing w:val="-1"/>
          <w:sz w:val="24"/>
          <w:szCs w:val="24"/>
        </w:rPr>
        <w:t>Введение.Биология и области исследований, возможности применения   результатов</w:t>
      </w:r>
    </w:p>
    <w:p w:rsidR="00EF597A" w:rsidRDefault="009F455B">
      <w:pPr>
        <w:shd w:val="clear" w:color="auto" w:fill="FFFFFF"/>
        <w:spacing w:line="317" w:lineRule="exact"/>
      </w:pPr>
      <w:r>
        <w:rPr>
          <w:rFonts w:eastAsia="Times New Roman"/>
          <w:spacing w:val="-1"/>
          <w:sz w:val="24"/>
          <w:szCs w:val="24"/>
        </w:rPr>
        <w:t>исследования. Самые интересные научные открытия в биологии. Описание задач и общей</w:t>
      </w:r>
    </w:p>
    <w:p w:rsidR="00EF597A" w:rsidRDefault="009F455B">
      <w:pPr>
        <w:shd w:val="clear" w:color="auto" w:fill="FFFFFF"/>
        <w:spacing w:line="317" w:lineRule="exact"/>
      </w:pPr>
      <w:r>
        <w:rPr>
          <w:rFonts w:eastAsia="Times New Roman"/>
          <w:spacing w:val="-6"/>
          <w:sz w:val="24"/>
          <w:szCs w:val="24"/>
        </w:rPr>
        <w:t>структуры исследовательской деятельности. Работа с книгой, научной литературой.</w:t>
      </w:r>
    </w:p>
    <w:p w:rsidR="00EF597A" w:rsidRDefault="009F455B">
      <w:pPr>
        <w:shd w:val="clear" w:color="auto" w:fill="FFFFFF"/>
        <w:spacing w:line="317" w:lineRule="exact"/>
      </w:pPr>
      <w:r>
        <w:rPr>
          <w:rFonts w:eastAsia="Times New Roman"/>
          <w:spacing w:val="-6"/>
          <w:sz w:val="24"/>
          <w:szCs w:val="24"/>
        </w:rPr>
        <w:t>Использование образовательных ресурсов сети Интернет. Основные   доступные методы</w:t>
      </w:r>
    </w:p>
    <w:p w:rsidR="00EF597A" w:rsidRDefault="009F455B">
      <w:pPr>
        <w:shd w:val="clear" w:color="auto" w:fill="FFFFFF"/>
        <w:spacing w:line="317" w:lineRule="exact"/>
      </w:pPr>
      <w:r>
        <w:rPr>
          <w:rFonts w:eastAsia="Times New Roman"/>
          <w:sz w:val="24"/>
          <w:szCs w:val="24"/>
        </w:rPr>
        <w:t>исследования</w:t>
      </w:r>
    </w:p>
    <w:p w:rsidR="00EF597A" w:rsidRDefault="00D61AD5">
      <w:pPr>
        <w:shd w:val="clear" w:color="auto" w:fill="FFFFFF"/>
        <w:spacing w:line="317" w:lineRule="exact"/>
        <w:ind w:left="10"/>
      </w:pPr>
      <w:r>
        <w:rPr>
          <w:rFonts w:eastAsia="Times New Roman"/>
          <w:i/>
          <w:iCs/>
          <w:spacing w:val="-18"/>
          <w:sz w:val="24"/>
          <w:szCs w:val="24"/>
        </w:rPr>
        <w:t>Практические рабо</w:t>
      </w:r>
      <w:r w:rsidR="009F455B">
        <w:rPr>
          <w:rFonts w:eastAsia="Times New Roman"/>
          <w:i/>
          <w:iCs/>
          <w:spacing w:val="-18"/>
          <w:sz w:val="24"/>
          <w:szCs w:val="24"/>
        </w:rPr>
        <w:t>ты</w:t>
      </w:r>
      <w:r w:rsidR="009F455B">
        <w:rPr>
          <w:rFonts w:eastAsia="Times New Roman"/>
          <w:spacing w:val="-18"/>
          <w:sz w:val="24"/>
          <w:szCs w:val="24"/>
        </w:rPr>
        <w:t>:</w:t>
      </w:r>
    </w:p>
    <w:p w:rsidR="00EF597A" w:rsidRDefault="009F455B">
      <w:pPr>
        <w:shd w:val="clear" w:color="auto" w:fill="FFFFFF"/>
        <w:spacing w:line="317" w:lineRule="exact"/>
      </w:pPr>
      <w:r>
        <w:rPr>
          <w:rFonts w:eastAsia="Times New Roman"/>
          <w:spacing w:val="-8"/>
          <w:sz w:val="24"/>
          <w:szCs w:val="24"/>
        </w:rPr>
        <w:t>Использование образовательных ресурсов сети Интернет.</w:t>
      </w:r>
    </w:p>
    <w:p w:rsidR="00E175D4" w:rsidRDefault="009F455B">
      <w:pPr>
        <w:shd w:val="clear" w:color="auto" w:fill="FFFFFF"/>
        <w:spacing w:before="322" w:line="317" w:lineRule="exact"/>
        <w:rPr>
          <w:rFonts w:eastAsia="Times New Roman"/>
          <w:b/>
          <w:bCs/>
          <w:spacing w:val="-2"/>
          <w:sz w:val="24"/>
          <w:szCs w:val="24"/>
        </w:rPr>
      </w:pPr>
      <w:r>
        <w:rPr>
          <w:rFonts w:eastAsia="Times New Roman"/>
          <w:b/>
          <w:bCs/>
          <w:spacing w:val="-2"/>
          <w:sz w:val="24"/>
          <w:szCs w:val="24"/>
        </w:rPr>
        <w:lastRenderedPageBreak/>
        <w:t>Тема 2.Исследования из жизни растений, с использование</w:t>
      </w:r>
      <w:r w:rsidR="00CC0668">
        <w:rPr>
          <w:rFonts w:eastAsia="Times New Roman"/>
          <w:b/>
          <w:bCs/>
          <w:spacing w:val="-2"/>
          <w:sz w:val="24"/>
          <w:szCs w:val="24"/>
        </w:rPr>
        <w:t>м оборудования</w:t>
      </w:r>
    </w:p>
    <w:p w:rsidR="00EF597A" w:rsidRDefault="00CC0668">
      <w:pPr>
        <w:shd w:val="clear" w:color="auto" w:fill="FFFFFF"/>
        <w:spacing w:before="322" w:line="317" w:lineRule="exact"/>
      </w:pPr>
      <w:r>
        <w:rPr>
          <w:rFonts w:eastAsia="Times New Roman"/>
          <w:b/>
          <w:bCs/>
          <w:spacing w:val="-2"/>
          <w:sz w:val="24"/>
          <w:szCs w:val="24"/>
        </w:rPr>
        <w:t xml:space="preserve"> «Точка роста». (2</w:t>
      </w:r>
      <w:r w:rsidR="009F455B">
        <w:rPr>
          <w:rFonts w:eastAsia="Times New Roman"/>
          <w:b/>
          <w:bCs/>
          <w:spacing w:val="-2"/>
          <w:sz w:val="24"/>
          <w:szCs w:val="24"/>
        </w:rPr>
        <w:t>0ч</w:t>
      </w:r>
      <w:r w:rsidR="00F92191">
        <w:rPr>
          <w:rFonts w:eastAsia="Times New Roman"/>
          <w:b/>
          <w:bCs/>
          <w:spacing w:val="-2"/>
          <w:sz w:val="24"/>
          <w:szCs w:val="24"/>
        </w:rPr>
        <w:t>)</w:t>
      </w:r>
    </w:p>
    <w:p w:rsidR="00EF597A" w:rsidRDefault="009F455B">
      <w:pPr>
        <w:shd w:val="clear" w:color="auto" w:fill="FFFFFF"/>
        <w:spacing w:line="317" w:lineRule="exact"/>
        <w:ind w:right="998"/>
      </w:pPr>
      <w:r>
        <w:rPr>
          <w:rFonts w:eastAsia="Times New Roman"/>
          <w:sz w:val="24"/>
          <w:szCs w:val="24"/>
        </w:rPr>
        <w:t xml:space="preserve">Правила работы с микроскопом и биологическим оборудованием. Техника безопасности. </w:t>
      </w:r>
      <w:r>
        <w:rPr>
          <w:rFonts w:eastAsia="Times New Roman"/>
          <w:spacing w:val="-1"/>
          <w:sz w:val="24"/>
          <w:szCs w:val="24"/>
        </w:rPr>
        <w:t xml:space="preserve">Особенности исследования по изучению жизни растений. Подготовительные работы по </w:t>
      </w:r>
      <w:r>
        <w:rPr>
          <w:rFonts w:eastAsia="Times New Roman"/>
          <w:sz w:val="24"/>
          <w:szCs w:val="24"/>
        </w:rPr>
        <w:t>учебным опытам с растениями.</w:t>
      </w:r>
    </w:p>
    <w:p w:rsidR="00EF597A" w:rsidRDefault="009F455B">
      <w:pPr>
        <w:shd w:val="clear" w:color="auto" w:fill="FFFFFF"/>
        <w:spacing w:line="317" w:lineRule="exact"/>
        <w:ind w:right="998"/>
      </w:pPr>
      <w:r>
        <w:rPr>
          <w:rFonts w:eastAsia="Times New Roman"/>
          <w:sz w:val="24"/>
          <w:szCs w:val="24"/>
        </w:rPr>
        <w:t>Строение и химический состав клетки растений</w:t>
      </w:r>
      <w:r>
        <w:rPr>
          <w:rFonts w:eastAsia="Times New Roman"/>
          <w:i/>
          <w:iCs/>
          <w:sz w:val="24"/>
          <w:szCs w:val="24"/>
        </w:rPr>
        <w:t xml:space="preserve">. </w:t>
      </w:r>
      <w:r>
        <w:rPr>
          <w:rFonts w:eastAsia="Times New Roman"/>
          <w:sz w:val="24"/>
          <w:szCs w:val="24"/>
        </w:rPr>
        <w:t xml:space="preserve">Органы растений и их клеточное </w:t>
      </w:r>
      <w:r>
        <w:rPr>
          <w:rFonts w:eastAsia="Times New Roman"/>
          <w:spacing w:val="-1"/>
          <w:sz w:val="24"/>
          <w:szCs w:val="24"/>
        </w:rPr>
        <w:t xml:space="preserve">строение. Клеточная мембрана и ее функции. Основные вещества растительной клетки. </w:t>
      </w:r>
      <w:r>
        <w:rPr>
          <w:rFonts w:eastAsia="Times New Roman"/>
          <w:sz w:val="24"/>
          <w:szCs w:val="24"/>
        </w:rPr>
        <w:t>Приготовление микропрепарата и рассмотрение растительной клетки в микроскоп. Опыты по поступлению веществ в растительную клетку.</w:t>
      </w:r>
    </w:p>
    <w:p w:rsidR="00EF597A" w:rsidRDefault="009F455B">
      <w:pPr>
        <w:shd w:val="clear" w:color="auto" w:fill="FFFFFF"/>
        <w:spacing w:line="317" w:lineRule="exact"/>
        <w:ind w:right="1248"/>
      </w:pPr>
      <w:r>
        <w:rPr>
          <w:rFonts w:eastAsia="Times New Roman"/>
          <w:sz w:val="24"/>
          <w:szCs w:val="24"/>
        </w:rPr>
        <w:t xml:space="preserve">История открытия и изучения клеточного строения растений. Основные свойства цитоплазмы. Движение цитоплазмы в клетке. Органоиды клетки. Включения и </w:t>
      </w:r>
      <w:r>
        <w:rPr>
          <w:rFonts w:eastAsia="Times New Roman"/>
          <w:spacing w:val="-1"/>
          <w:sz w:val="24"/>
          <w:szCs w:val="24"/>
        </w:rPr>
        <w:t xml:space="preserve">запасные вещества в клетке. Кристаллические включения в клетке. Значение запасных </w:t>
      </w:r>
      <w:r>
        <w:rPr>
          <w:rFonts w:eastAsia="Times New Roman"/>
          <w:sz w:val="24"/>
          <w:szCs w:val="24"/>
        </w:rPr>
        <w:t>веще</w:t>
      </w:r>
      <w:proofErr w:type="gramStart"/>
      <w:r>
        <w:rPr>
          <w:rFonts w:eastAsia="Times New Roman"/>
          <w:sz w:val="24"/>
          <w:szCs w:val="24"/>
        </w:rPr>
        <w:t>ств в кл</w:t>
      </w:r>
      <w:proofErr w:type="gramEnd"/>
      <w:r>
        <w:rPr>
          <w:rFonts w:eastAsia="Times New Roman"/>
          <w:sz w:val="24"/>
          <w:szCs w:val="24"/>
        </w:rPr>
        <w:t>етке.</w:t>
      </w:r>
    </w:p>
    <w:p w:rsidR="00EF597A" w:rsidRDefault="009F455B">
      <w:pPr>
        <w:shd w:val="clear" w:color="auto" w:fill="FFFFFF"/>
        <w:spacing w:line="317" w:lineRule="exact"/>
        <w:ind w:right="124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Фотосинтез. История открытия процесса фотосинтеза. Лист как орган фотосинтеза. </w:t>
      </w:r>
      <w:r>
        <w:rPr>
          <w:rFonts w:eastAsia="Times New Roman"/>
          <w:spacing w:val="-1"/>
          <w:sz w:val="24"/>
          <w:szCs w:val="24"/>
        </w:rPr>
        <w:t xml:space="preserve">Хлоропласты и хлорофилл. Космическая роль зеленого растения. Механизм и химизм </w:t>
      </w:r>
      <w:r>
        <w:rPr>
          <w:rFonts w:eastAsia="Times New Roman"/>
          <w:sz w:val="24"/>
          <w:szCs w:val="24"/>
        </w:rPr>
        <w:t>процесса фотосинтеза. Влияние окружающих условий на фотосинтез. Влияние температуры на фотосинтез. Влияние углекислого газа на фотосинтез</w:t>
      </w:r>
      <w:r w:rsidR="00F74394">
        <w:rPr>
          <w:rFonts w:eastAsia="Times New Roman"/>
          <w:sz w:val="24"/>
          <w:szCs w:val="24"/>
        </w:rPr>
        <w:t>.</w:t>
      </w:r>
    </w:p>
    <w:p w:rsidR="00EF597A" w:rsidRDefault="009F455B">
      <w:pPr>
        <w:shd w:val="clear" w:color="auto" w:fill="FFFFFF"/>
        <w:spacing w:line="317" w:lineRule="exact"/>
        <w:ind w:right="250"/>
      </w:pPr>
      <w:r>
        <w:rPr>
          <w:rFonts w:eastAsia="Times New Roman"/>
          <w:sz w:val="24"/>
          <w:szCs w:val="24"/>
        </w:rPr>
        <w:t xml:space="preserve">Водный режим </w:t>
      </w:r>
      <w:proofErr w:type="spellStart"/>
      <w:r>
        <w:rPr>
          <w:rFonts w:eastAsia="Times New Roman"/>
          <w:sz w:val="24"/>
          <w:szCs w:val="24"/>
        </w:rPr>
        <w:t>растений</w:t>
      </w:r>
      <w:proofErr w:type="gramStart"/>
      <w:r>
        <w:rPr>
          <w:rFonts w:eastAsia="Times New Roman"/>
          <w:sz w:val="24"/>
          <w:szCs w:val="24"/>
        </w:rPr>
        <w:t>.Р</w:t>
      </w:r>
      <w:proofErr w:type="gramEnd"/>
      <w:r>
        <w:rPr>
          <w:rFonts w:eastAsia="Times New Roman"/>
          <w:sz w:val="24"/>
          <w:szCs w:val="24"/>
        </w:rPr>
        <w:t>оль</w:t>
      </w:r>
      <w:proofErr w:type="spellEnd"/>
      <w:r>
        <w:rPr>
          <w:rFonts w:eastAsia="Times New Roman"/>
          <w:sz w:val="24"/>
          <w:szCs w:val="24"/>
        </w:rPr>
        <w:t xml:space="preserve"> воды в жизни растений. Поглощение воды корнями </w:t>
      </w:r>
      <w:r>
        <w:rPr>
          <w:rFonts w:eastAsia="Times New Roman"/>
          <w:spacing w:val="-1"/>
          <w:sz w:val="24"/>
          <w:szCs w:val="24"/>
        </w:rPr>
        <w:t xml:space="preserve">растений. Пути передвижения воды по растению. Корневое давление, транспирация, </w:t>
      </w:r>
      <w:r>
        <w:rPr>
          <w:rFonts w:eastAsia="Times New Roman"/>
          <w:spacing w:val="-2"/>
          <w:sz w:val="24"/>
          <w:szCs w:val="24"/>
        </w:rPr>
        <w:t xml:space="preserve">гуттация. Изучение   физиологических особенностей растений разных мест обитания. </w:t>
      </w:r>
      <w:r>
        <w:rPr>
          <w:rFonts w:eastAsia="Times New Roman"/>
          <w:sz w:val="24"/>
          <w:szCs w:val="24"/>
        </w:rPr>
        <w:t>Строение корня. Строение конуса нарастания корня пшеницы. Роль отдельных минеральных элементов в растении. Изучение поглощения воды корнем и ее передвижение в стебель (корневое давление).</w:t>
      </w:r>
    </w:p>
    <w:p w:rsidR="00EF597A" w:rsidRDefault="009F455B">
      <w:pPr>
        <w:shd w:val="clear" w:color="auto" w:fill="FFFFFF"/>
        <w:spacing w:line="317" w:lineRule="exact"/>
        <w:ind w:right="547"/>
        <w:jc w:val="both"/>
      </w:pPr>
      <w:r>
        <w:rPr>
          <w:rFonts w:eastAsia="Times New Roman"/>
          <w:spacing w:val="-1"/>
          <w:sz w:val="24"/>
          <w:szCs w:val="24"/>
        </w:rPr>
        <w:t xml:space="preserve">Дыхание.Значение дыхания в жизни растений. Физиологические и биохимические </w:t>
      </w:r>
      <w:r>
        <w:rPr>
          <w:rFonts w:eastAsia="Times New Roman"/>
          <w:sz w:val="24"/>
          <w:szCs w:val="24"/>
        </w:rPr>
        <w:t>основы дыхания. Клеточное строение листа. Поглощение кислорода при дыхании листьев, стебля и корня</w:t>
      </w:r>
      <w:r>
        <w:rPr>
          <w:rFonts w:eastAsia="Times New Roman"/>
          <w:i/>
          <w:iCs/>
          <w:sz w:val="24"/>
          <w:szCs w:val="24"/>
        </w:rPr>
        <w:t>.</w:t>
      </w:r>
    </w:p>
    <w:p w:rsidR="00EF597A" w:rsidRDefault="009F455B">
      <w:pPr>
        <w:shd w:val="clear" w:color="auto" w:fill="FFFFFF"/>
        <w:spacing w:line="317" w:lineRule="exact"/>
      </w:pPr>
      <w:r>
        <w:rPr>
          <w:rFonts w:eastAsia="Times New Roman"/>
          <w:spacing w:val="-1"/>
          <w:sz w:val="24"/>
          <w:szCs w:val="24"/>
        </w:rPr>
        <w:t>Рост и движение растений</w:t>
      </w:r>
      <w:r>
        <w:rPr>
          <w:rFonts w:eastAsia="Times New Roman"/>
          <w:i/>
          <w:iCs/>
          <w:spacing w:val="-1"/>
          <w:sz w:val="24"/>
          <w:szCs w:val="24"/>
        </w:rPr>
        <w:t xml:space="preserve">. </w:t>
      </w:r>
      <w:r>
        <w:rPr>
          <w:rFonts w:eastAsia="Times New Roman"/>
          <w:spacing w:val="-1"/>
          <w:sz w:val="24"/>
          <w:szCs w:val="24"/>
        </w:rPr>
        <w:t xml:space="preserve">Общие понятия о росте растений. Фазы роста. Внутренние </w:t>
      </w:r>
      <w:r>
        <w:rPr>
          <w:rFonts w:eastAsia="Times New Roman"/>
          <w:sz w:val="24"/>
          <w:szCs w:val="24"/>
        </w:rPr>
        <w:t xml:space="preserve">условия роста растений. Конус нарастания стебля. Рост побега. Раздражимость </w:t>
      </w:r>
      <w:r>
        <w:rPr>
          <w:rFonts w:eastAsia="Times New Roman"/>
          <w:spacing w:val="-1"/>
          <w:sz w:val="24"/>
          <w:szCs w:val="24"/>
        </w:rPr>
        <w:t xml:space="preserve">растений. Движение растений. Листовая мозаика. Фототропизм, геотропизм. Настии и </w:t>
      </w:r>
      <w:r>
        <w:rPr>
          <w:rFonts w:eastAsia="Times New Roman"/>
          <w:sz w:val="24"/>
          <w:szCs w:val="24"/>
        </w:rPr>
        <w:t>нутации. Ростовые движения растений под влиянием света — тропизмы. Приспособленность растений к среде обитания</w:t>
      </w:r>
      <w:r>
        <w:rPr>
          <w:rFonts w:eastAsia="Times New Roman"/>
          <w:i/>
          <w:iCs/>
          <w:sz w:val="24"/>
          <w:szCs w:val="24"/>
        </w:rPr>
        <w:t xml:space="preserve">. </w:t>
      </w:r>
      <w:r>
        <w:rPr>
          <w:rFonts w:eastAsia="Times New Roman"/>
          <w:sz w:val="24"/>
          <w:szCs w:val="24"/>
        </w:rPr>
        <w:t>Периодические явления в жизни растений. Листопад. Период покоя. Зимостойкость и холодостойкость растений. Морозоустойчивость растений. Изучение приспособленности растений в нашей местности.</w:t>
      </w:r>
    </w:p>
    <w:p w:rsidR="00EF597A" w:rsidRDefault="009F455B">
      <w:pPr>
        <w:shd w:val="clear" w:color="auto" w:fill="FFFFFF"/>
        <w:spacing w:line="317" w:lineRule="exact"/>
        <w:ind w:right="499"/>
      </w:pPr>
      <w:r>
        <w:rPr>
          <w:rFonts w:eastAsia="Times New Roman"/>
          <w:spacing w:val="-1"/>
          <w:sz w:val="24"/>
          <w:szCs w:val="24"/>
        </w:rPr>
        <w:t>Развитие и размножение растений</w:t>
      </w:r>
      <w:r>
        <w:rPr>
          <w:rFonts w:eastAsia="Times New Roman"/>
          <w:i/>
          <w:iCs/>
          <w:spacing w:val="-1"/>
          <w:sz w:val="24"/>
          <w:szCs w:val="24"/>
        </w:rPr>
        <w:t xml:space="preserve">. </w:t>
      </w:r>
      <w:r>
        <w:rPr>
          <w:rFonts w:eastAsia="Times New Roman"/>
          <w:spacing w:val="-1"/>
          <w:sz w:val="24"/>
          <w:szCs w:val="24"/>
        </w:rPr>
        <w:t xml:space="preserve">Индивидуальное развитие растений. Факторы, определяющие развитие растений. Размножение растений. Особенности строения </w:t>
      </w:r>
      <w:r>
        <w:rPr>
          <w:rFonts w:eastAsia="Times New Roman"/>
          <w:sz w:val="24"/>
          <w:szCs w:val="24"/>
        </w:rPr>
        <w:t>органов размножения растений. Пыльца. Гетеростилия (разностолбчатость). Приспособления к опылению у растений. Вегетативное размножение растений. Прививка. Жизнь растения как целого организма.</w:t>
      </w:r>
    </w:p>
    <w:p w:rsidR="00EF597A" w:rsidRDefault="009F455B">
      <w:pPr>
        <w:shd w:val="clear" w:color="auto" w:fill="FFFFFF"/>
        <w:spacing w:before="10" w:line="317" w:lineRule="exact"/>
      </w:pPr>
      <w:r>
        <w:rPr>
          <w:rFonts w:eastAsia="Times New Roman"/>
          <w:b/>
          <w:bCs/>
          <w:sz w:val="24"/>
          <w:szCs w:val="24"/>
        </w:rPr>
        <w:t>Лабораторный практикум, с использованием оборудования «Точка роста</w:t>
      </w:r>
      <w:proofErr w:type="gramStart"/>
      <w:r>
        <w:rPr>
          <w:rFonts w:eastAsia="Times New Roman"/>
          <w:b/>
          <w:bCs/>
          <w:sz w:val="24"/>
          <w:szCs w:val="24"/>
        </w:rPr>
        <w:t>».:</w:t>
      </w:r>
      <w:proofErr w:type="gramEnd"/>
    </w:p>
    <w:p w:rsidR="00EF597A" w:rsidRDefault="009F455B" w:rsidP="00D61AD5">
      <w:pPr>
        <w:numPr>
          <w:ilvl w:val="0"/>
          <w:numId w:val="2"/>
        </w:numPr>
        <w:shd w:val="clear" w:color="auto" w:fill="FFFFFF"/>
        <w:tabs>
          <w:tab w:val="left" w:pos="360"/>
        </w:tabs>
        <w:spacing w:before="58" w:line="317" w:lineRule="exac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Техника безопасности. Приготовление микропрепарата растительной клетки.</w:t>
      </w:r>
    </w:p>
    <w:p w:rsidR="00EF597A" w:rsidRDefault="009F455B" w:rsidP="00D61AD5">
      <w:pPr>
        <w:numPr>
          <w:ilvl w:val="0"/>
          <w:numId w:val="2"/>
        </w:numPr>
        <w:shd w:val="clear" w:color="auto" w:fill="FFFFFF"/>
        <w:tabs>
          <w:tab w:val="left" w:pos="360"/>
        </w:tabs>
        <w:spacing w:line="317" w:lineRule="exac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Опыты по поступлению веществ в растительную клетку.</w:t>
      </w:r>
    </w:p>
    <w:p w:rsidR="00EF597A" w:rsidRDefault="009F455B" w:rsidP="00D61AD5">
      <w:pPr>
        <w:numPr>
          <w:ilvl w:val="0"/>
          <w:numId w:val="2"/>
        </w:numPr>
        <w:shd w:val="clear" w:color="auto" w:fill="FFFFFF"/>
        <w:tabs>
          <w:tab w:val="left" w:pos="360"/>
        </w:tabs>
        <w:spacing w:line="317" w:lineRule="exact"/>
        <w:ind w:left="360" w:hanging="360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Влияние температуры на фотосинтез. Построение температурной кривой. Влияние </w:t>
      </w:r>
      <w:r>
        <w:rPr>
          <w:rFonts w:eastAsia="Times New Roman"/>
          <w:sz w:val="24"/>
          <w:szCs w:val="24"/>
        </w:rPr>
        <w:lastRenderedPageBreak/>
        <w:t>углекислого газа на фотосинтез.</w:t>
      </w:r>
    </w:p>
    <w:p w:rsidR="00EF597A" w:rsidRDefault="009F455B" w:rsidP="00D61AD5">
      <w:pPr>
        <w:numPr>
          <w:ilvl w:val="0"/>
          <w:numId w:val="2"/>
        </w:numPr>
        <w:shd w:val="clear" w:color="auto" w:fill="FFFFFF"/>
        <w:tabs>
          <w:tab w:val="left" w:pos="360"/>
        </w:tabs>
        <w:spacing w:line="317" w:lineRule="exac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Водный режим растений: испарение воды листьями при разных внешних условиях.</w:t>
      </w:r>
    </w:p>
    <w:p w:rsidR="00EF597A" w:rsidRDefault="009F455B" w:rsidP="00D61AD5">
      <w:pPr>
        <w:numPr>
          <w:ilvl w:val="0"/>
          <w:numId w:val="2"/>
        </w:numPr>
        <w:shd w:val="clear" w:color="auto" w:fill="FFFFFF"/>
        <w:tabs>
          <w:tab w:val="left" w:pos="360"/>
        </w:tabs>
        <w:spacing w:line="317" w:lineRule="exac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Изучение степени загрязнения воздуха по листьям.</w:t>
      </w:r>
    </w:p>
    <w:p w:rsidR="00EF597A" w:rsidRDefault="009F455B">
      <w:pPr>
        <w:shd w:val="clear" w:color="auto" w:fill="FFFFFF"/>
        <w:spacing w:before="10" w:line="317" w:lineRule="exact"/>
      </w:pPr>
      <w:r>
        <w:rPr>
          <w:rFonts w:eastAsia="Times New Roman"/>
          <w:b/>
          <w:bCs/>
          <w:sz w:val="24"/>
          <w:szCs w:val="24"/>
        </w:rPr>
        <w:t>Исследовательские и проектные работы:</w:t>
      </w:r>
    </w:p>
    <w:p w:rsidR="00EF597A" w:rsidRDefault="009F455B">
      <w:pPr>
        <w:shd w:val="clear" w:color="auto" w:fill="FFFFFF"/>
        <w:spacing w:line="317" w:lineRule="exact"/>
      </w:pPr>
      <w:r>
        <w:rPr>
          <w:sz w:val="24"/>
          <w:szCs w:val="24"/>
        </w:rPr>
        <w:t>1.</w:t>
      </w:r>
      <w:r>
        <w:rPr>
          <w:rFonts w:eastAsia="Times New Roman"/>
          <w:sz w:val="24"/>
          <w:szCs w:val="24"/>
        </w:rPr>
        <w:t>Влияние факторов внешней среды на рост и развитие растений.</w:t>
      </w:r>
    </w:p>
    <w:p w:rsidR="00EF597A" w:rsidRDefault="009F455B">
      <w:pPr>
        <w:shd w:val="clear" w:color="auto" w:fill="FFFFFF"/>
        <w:spacing w:line="317" w:lineRule="exact"/>
      </w:pPr>
      <w:r>
        <w:rPr>
          <w:sz w:val="24"/>
          <w:szCs w:val="24"/>
        </w:rPr>
        <w:t>2.</w:t>
      </w:r>
      <w:r>
        <w:rPr>
          <w:rFonts w:eastAsia="Times New Roman"/>
          <w:sz w:val="24"/>
          <w:szCs w:val="24"/>
        </w:rPr>
        <w:t>Влияние температурных условий и углекислого газа на процесс фотосинтеза.</w:t>
      </w:r>
    </w:p>
    <w:p w:rsidR="00EF597A" w:rsidRDefault="009F455B">
      <w:pPr>
        <w:shd w:val="clear" w:color="auto" w:fill="FFFFFF"/>
        <w:spacing w:line="317" w:lineRule="exact"/>
      </w:pPr>
      <w:r>
        <w:rPr>
          <w:sz w:val="24"/>
          <w:szCs w:val="24"/>
        </w:rPr>
        <w:t>3.</w:t>
      </w:r>
      <w:r>
        <w:rPr>
          <w:rFonts w:eastAsia="Times New Roman"/>
          <w:sz w:val="24"/>
          <w:szCs w:val="24"/>
        </w:rPr>
        <w:t>Оределение степени загрязнения воздуха по листьям растений.</w:t>
      </w:r>
    </w:p>
    <w:p w:rsidR="00EF597A" w:rsidRDefault="009F455B">
      <w:pPr>
        <w:shd w:val="clear" w:color="auto" w:fill="FFFFFF"/>
        <w:spacing w:line="317" w:lineRule="exact"/>
      </w:pPr>
      <w:r>
        <w:rPr>
          <w:sz w:val="24"/>
          <w:szCs w:val="24"/>
        </w:rPr>
        <w:t>4.</w:t>
      </w:r>
      <w:r>
        <w:rPr>
          <w:rFonts w:eastAsia="Times New Roman"/>
          <w:sz w:val="24"/>
          <w:szCs w:val="24"/>
        </w:rPr>
        <w:t>Сезонные изменения в жизни растений нашей местности.</w:t>
      </w:r>
    </w:p>
    <w:p w:rsidR="00EF597A" w:rsidRDefault="009F455B">
      <w:pPr>
        <w:shd w:val="clear" w:color="auto" w:fill="FFFFFF"/>
        <w:spacing w:before="5" w:line="317" w:lineRule="exact"/>
      </w:pPr>
      <w:r>
        <w:rPr>
          <w:rFonts w:eastAsia="Times New Roman"/>
          <w:b/>
          <w:bCs/>
          <w:spacing w:val="-2"/>
          <w:sz w:val="24"/>
          <w:szCs w:val="24"/>
        </w:rPr>
        <w:t xml:space="preserve">Тема 3. Исследования из жизни животных, с использованием оборудования «Точка </w:t>
      </w:r>
      <w:r w:rsidR="00CC0668">
        <w:rPr>
          <w:rFonts w:eastAsia="Times New Roman"/>
          <w:b/>
          <w:bCs/>
          <w:sz w:val="24"/>
          <w:szCs w:val="24"/>
        </w:rPr>
        <w:t>роста».   (2</w:t>
      </w:r>
      <w:r>
        <w:rPr>
          <w:rFonts w:eastAsia="Times New Roman"/>
          <w:b/>
          <w:bCs/>
          <w:sz w:val="24"/>
          <w:szCs w:val="24"/>
        </w:rPr>
        <w:t>0часов).</w:t>
      </w:r>
    </w:p>
    <w:p w:rsidR="00EF597A" w:rsidRDefault="009F455B">
      <w:pPr>
        <w:shd w:val="clear" w:color="auto" w:fill="FFFFFF"/>
        <w:spacing w:line="317" w:lineRule="exact"/>
      </w:pPr>
      <w:r>
        <w:rPr>
          <w:rFonts w:eastAsia="Times New Roman"/>
          <w:sz w:val="24"/>
          <w:szCs w:val="24"/>
        </w:rPr>
        <w:t>Основные методы исследования за жизнью животных.</w:t>
      </w:r>
    </w:p>
    <w:p w:rsidR="00EF597A" w:rsidRDefault="009F455B">
      <w:pPr>
        <w:shd w:val="clear" w:color="auto" w:fill="FFFFFF"/>
        <w:spacing w:line="317" w:lineRule="exact"/>
      </w:pPr>
      <w:r>
        <w:rPr>
          <w:rFonts w:eastAsia="Times New Roman"/>
          <w:sz w:val="24"/>
          <w:szCs w:val="24"/>
        </w:rPr>
        <w:t>Беспозвоночные животные</w:t>
      </w:r>
      <w:r>
        <w:rPr>
          <w:rFonts w:eastAsia="Times New Roman"/>
          <w:i/>
          <w:iCs/>
          <w:sz w:val="24"/>
          <w:szCs w:val="24"/>
        </w:rPr>
        <w:t xml:space="preserve">. </w:t>
      </w:r>
      <w:r>
        <w:rPr>
          <w:rFonts w:eastAsia="Times New Roman"/>
          <w:sz w:val="24"/>
          <w:szCs w:val="24"/>
        </w:rPr>
        <w:t>Простейшие и кишечнополостные. Процессы</w:t>
      </w:r>
    </w:p>
    <w:p w:rsidR="00EF597A" w:rsidRDefault="009F455B">
      <w:pPr>
        <w:shd w:val="clear" w:color="auto" w:fill="FFFFFF"/>
        <w:spacing w:line="317" w:lineRule="exact"/>
      </w:pPr>
      <w:r>
        <w:rPr>
          <w:rFonts w:eastAsia="Times New Roman"/>
          <w:sz w:val="24"/>
          <w:szCs w:val="24"/>
        </w:rPr>
        <w:t>жизнедеятельности простейших. Раздражимость. Питание. Выделение. Движение</w:t>
      </w:r>
    </w:p>
    <w:p w:rsidR="00EF597A" w:rsidRDefault="009F455B">
      <w:pPr>
        <w:shd w:val="clear" w:color="auto" w:fill="FFFFFF"/>
        <w:spacing w:line="317" w:lineRule="exact"/>
      </w:pPr>
      <w:r>
        <w:rPr>
          <w:rFonts w:eastAsia="Times New Roman"/>
          <w:sz w:val="24"/>
          <w:szCs w:val="24"/>
        </w:rPr>
        <w:t>простейших и кишечнополостных.</w:t>
      </w:r>
    </w:p>
    <w:p w:rsidR="00EF597A" w:rsidRDefault="009F455B">
      <w:pPr>
        <w:shd w:val="clear" w:color="auto" w:fill="FFFFFF"/>
        <w:spacing w:line="317" w:lineRule="exact"/>
      </w:pPr>
      <w:r>
        <w:rPr>
          <w:rFonts w:eastAsia="Times New Roman"/>
          <w:sz w:val="24"/>
          <w:szCs w:val="24"/>
        </w:rPr>
        <w:t>Строение тела животных.Особенности строения и функции кожи и ее производных.</w:t>
      </w:r>
    </w:p>
    <w:p w:rsidR="00EF597A" w:rsidRDefault="009F455B">
      <w:pPr>
        <w:shd w:val="clear" w:color="auto" w:fill="FFFFFF"/>
        <w:spacing w:line="317" w:lineRule="exact"/>
      </w:pPr>
      <w:r>
        <w:rPr>
          <w:rFonts w:eastAsia="Times New Roman"/>
          <w:sz w:val="24"/>
          <w:szCs w:val="24"/>
        </w:rPr>
        <w:t xml:space="preserve">Морфологические и физиологические особенности кожных желез. Связь </w:t>
      </w:r>
      <w:proofErr w:type="gramStart"/>
      <w:r>
        <w:rPr>
          <w:rFonts w:eastAsia="Times New Roman"/>
          <w:sz w:val="24"/>
          <w:szCs w:val="24"/>
        </w:rPr>
        <w:t>между</w:t>
      </w:r>
      <w:proofErr w:type="gramEnd"/>
    </w:p>
    <w:p w:rsidR="00EF597A" w:rsidRDefault="009F455B">
      <w:pPr>
        <w:shd w:val="clear" w:color="auto" w:fill="FFFFFF"/>
        <w:spacing w:line="317" w:lineRule="exact"/>
      </w:pPr>
      <w:r>
        <w:rPr>
          <w:rFonts w:eastAsia="Times New Roman"/>
          <w:sz w:val="24"/>
          <w:szCs w:val="24"/>
        </w:rPr>
        <w:t>физиологической деятельностью организма животного и его строением. Плоские и</w:t>
      </w:r>
    </w:p>
    <w:p w:rsidR="00EF597A" w:rsidRDefault="009F455B">
      <w:pPr>
        <w:shd w:val="clear" w:color="auto" w:fill="FFFFFF"/>
        <w:spacing w:line="317" w:lineRule="exact"/>
      </w:pPr>
      <w:r>
        <w:rPr>
          <w:rFonts w:eastAsia="Times New Roman"/>
          <w:sz w:val="24"/>
          <w:szCs w:val="24"/>
        </w:rPr>
        <w:t xml:space="preserve">кольчатые черви. Движение червей. Раздражимость. Питание. Роль дождевых червей </w:t>
      </w:r>
      <w:proofErr w:type="gramStart"/>
      <w:r>
        <w:rPr>
          <w:rFonts w:eastAsia="Times New Roman"/>
          <w:sz w:val="24"/>
          <w:szCs w:val="24"/>
        </w:rPr>
        <w:t>в</w:t>
      </w:r>
      <w:proofErr w:type="gramEnd"/>
    </w:p>
    <w:p w:rsidR="00EF597A" w:rsidRDefault="009F455B">
      <w:pPr>
        <w:shd w:val="clear" w:color="auto" w:fill="FFFFFF"/>
        <w:spacing w:line="317" w:lineRule="exact"/>
      </w:pPr>
      <w:proofErr w:type="gramStart"/>
      <w:r>
        <w:rPr>
          <w:rFonts w:eastAsia="Times New Roman"/>
          <w:sz w:val="24"/>
          <w:szCs w:val="24"/>
        </w:rPr>
        <w:t>перемешивании</w:t>
      </w:r>
      <w:proofErr w:type="gramEnd"/>
      <w:r>
        <w:rPr>
          <w:rFonts w:eastAsia="Times New Roman"/>
          <w:sz w:val="24"/>
          <w:szCs w:val="24"/>
        </w:rPr>
        <w:t xml:space="preserve"> почвы. Пиявки: особенности строения, питания, движения. Значение</w:t>
      </w:r>
    </w:p>
    <w:p w:rsidR="00EF597A" w:rsidRDefault="009F455B">
      <w:pPr>
        <w:shd w:val="clear" w:color="auto" w:fill="FFFFFF"/>
        <w:spacing w:line="317" w:lineRule="exact"/>
      </w:pPr>
      <w:r>
        <w:rPr>
          <w:rFonts w:eastAsia="Times New Roman"/>
          <w:sz w:val="24"/>
          <w:szCs w:val="24"/>
        </w:rPr>
        <w:t>пиявок.</w:t>
      </w:r>
    </w:p>
    <w:p w:rsidR="00EF597A" w:rsidRDefault="009F455B">
      <w:pPr>
        <w:shd w:val="clear" w:color="auto" w:fill="FFFFFF"/>
        <w:spacing w:line="317" w:lineRule="exact"/>
      </w:pPr>
      <w:r>
        <w:rPr>
          <w:rFonts w:eastAsia="Times New Roman"/>
          <w:sz w:val="24"/>
          <w:szCs w:val="24"/>
        </w:rPr>
        <w:t>Пищеварение</w:t>
      </w:r>
      <w:r>
        <w:rPr>
          <w:rFonts w:eastAsia="Times New Roman"/>
          <w:i/>
          <w:iCs/>
          <w:sz w:val="24"/>
          <w:szCs w:val="24"/>
        </w:rPr>
        <w:t xml:space="preserve">. </w:t>
      </w:r>
      <w:r>
        <w:rPr>
          <w:rFonts w:eastAsia="Times New Roman"/>
          <w:sz w:val="24"/>
          <w:szCs w:val="24"/>
        </w:rPr>
        <w:t>Сущность процесса пищеварения у беспозвоночных и позвоночных</w:t>
      </w:r>
    </w:p>
    <w:p w:rsidR="00EF597A" w:rsidRDefault="009F455B">
      <w:pPr>
        <w:shd w:val="clear" w:color="auto" w:fill="FFFFFF"/>
        <w:spacing w:line="317" w:lineRule="exact"/>
      </w:pPr>
      <w:r>
        <w:rPr>
          <w:rFonts w:eastAsia="Times New Roman"/>
          <w:sz w:val="24"/>
          <w:szCs w:val="24"/>
        </w:rPr>
        <w:t>животных. Эволюция системы органов пищеварения. Пищеварение в ротовой полости</w:t>
      </w:r>
    </w:p>
    <w:p w:rsidR="00EF597A" w:rsidRDefault="009F455B">
      <w:pPr>
        <w:shd w:val="clear" w:color="auto" w:fill="FFFFFF"/>
        <w:spacing w:line="317" w:lineRule="exact"/>
      </w:pPr>
      <w:r>
        <w:rPr>
          <w:rFonts w:eastAsia="Times New Roman"/>
          <w:sz w:val="24"/>
          <w:szCs w:val="24"/>
        </w:rPr>
        <w:t xml:space="preserve">и </w:t>
      </w:r>
      <w:proofErr w:type="gramStart"/>
      <w:r>
        <w:rPr>
          <w:rFonts w:eastAsia="Times New Roman"/>
          <w:sz w:val="24"/>
          <w:szCs w:val="24"/>
        </w:rPr>
        <w:t>желудке</w:t>
      </w:r>
      <w:proofErr w:type="gramEnd"/>
      <w:r>
        <w:rPr>
          <w:rFonts w:eastAsia="Times New Roman"/>
          <w:sz w:val="24"/>
          <w:szCs w:val="24"/>
        </w:rPr>
        <w:t>. Пищеварение в желудке жвачных животных. Пищеварение в кишечнике.</w:t>
      </w:r>
    </w:p>
    <w:p w:rsidR="00EF597A" w:rsidRDefault="009F455B">
      <w:pPr>
        <w:shd w:val="clear" w:color="auto" w:fill="FFFFFF"/>
        <w:spacing w:line="317" w:lineRule="exact"/>
      </w:pPr>
      <w:r>
        <w:rPr>
          <w:rFonts w:eastAsia="Times New Roman"/>
          <w:sz w:val="24"/>
          <w:szCs w:val="24"/>
        </w:rPr>
        <w:t>Питательные вещества. Качественные реакции. Ферментативный характер реакций</w:t>
      </w:r>
    </w:p>
    <w:p w:rsidR="00EF597A" w:rsidRDefault="009F455B">
      <w:pPr>
        <w:shd w:val="clear" w:color="auto" w:fill="FFFFFF"/>
        <w:spacing w:line="317" w:lineRule="exact"/>
      </w:pPr>
      <w:r>
        <w:rPr>
          <w:rFonts w:eastAsia="Times New Roman"/>
          <w:sz w:val="24"/>
          <w:szCs w:val="24"/>
        </w:rPr>
        <w:t>расщепления питательных веществ.</w:t>
      </w:r>
    </w:p>
    <w:p w:rsidR="00EF597A" w:rsidRDefault="009F455B">
      <w:pPr>
        <w:shd w:val="clear" w:color="auto" w:fill="FFFFFF"/>
        <w:spacing w:line="317" w:lineRule="exact"/>
      </w:pPr>
      <w:r>
        <w:rPr>
          <w:rFonts w:eastAsia="Times New Roman"/>
          <w:sz w:val="24"/>
          <w:szCs w:val="24"/>
        </w:rPr>
        <w:t xml:space="preserve">Дыхание.Физиология дыхания. Зависимость дыхания анамний от условий </w:t>
      </w:r>
      <w:proofErr w:type="gramStart"/>
      <w:r>
        <w:rPr>
          <w:rFonts w:eastAsia="Times New Roman"/>
          <w:sz w:val="24"/>
          <w:szCs w:val="24"/>
        </w:rPr>
        <w:t>внешней</w:t>
      </w:r>
      <w:proofErr w:type="gramEnd"/>
    </w:p>
    <w:p w:rsidR="00EF597A" w:rsidRDefault="009F455B">
      <w:pPr>
        <w:shd w:val="clear" w:color="auto" w:fill="FFFFFF"/>
        <w:spacing w:line="317" w:lineRule="exact"/>
      </w:pPr>
      <w:r>
        <w:rPr>
          <w:rFonts w:eastAsia="Times New Roman"/>
          <w:sz w:val="24"/>
          <w:szCs w:val="24"/>
        </w:rPr>
        <w:t>среды. Особенности дыхания птиц и ныряющих животных. Обмен веществ и энергии.</w:t>
      </w:r>
    </w:p>
    <w:p w:rsidR="00EF597A" w:rsidRDefault="009F455B">
      <w:pPr>
        <w:shd w:val="clear" w:color="auto" w:fill="FFFFFF"/>
        <w:spacing w:line="317" w:lineRule="exact"/>
      </w:pPr>
      <w:r>
        <w:rPr>
          <w:rFonts w:eastAsia="Times New Roman"/>
          <w:spacing w:val="-1"/>
          <w:sz w:val="24"/>
          <w:szCs w:val="24"/>
        </w:rPr>
        <w:t>Питание</w:t>
      </w:r>
      <w:r>
        <w:rPr>
          <w:rFonts w:eastAsia="Times New Roman"/>
          <w:i/>
          <w:iCs/>
          <w:spacing w:val="-1"/>
          <w:sz w:val="24"/>
          <w:szCs w:val="24"/>
        </w:rPr>
        <w:t xml:space="preserve">. </w:t>
      </w:r>
      <w:r>
        <w:rPr>
          <w:rFonts w:eastAsia="Times New Roman"/>
          <w:spacing w:val="-1"/>
          <w:sz w:val="24"/>
          <w:szCs w:val="24"/>
        </w:rPr>
        <w:t>Обмен веществ — основная функция жизни. Обмен белков. Обмен углеводов</w:t>
      </w:r>
    </w:p>
    <w:p w:rsidR="00EF597A" w:rsidRDefault="009F455B">
      <w:pPr>
        <w:shd w:val="clear" w:color="auto" w:fill="FFFFFF"/>
        <w:spacing w:line="317" w:lineRule="exact"/>
      </w:pPr>
      <w:r>
        <w:rPr>
          <w:rFonts w:eastAsia="Times New Roman"/>
          <w:sz w:val="24"/>
          <w:szCs w:val="24"/>
        </w:rPr>
        <w:t xml:space="preserve">и жиров. Обмен минеральных веществ и воды. Витамины. Внешние признаки </w:t>
      </w:r>
      <w:proofErr w:type="spellStart"/>
      <w:r>
        <w:rPr>
          <w:rFonts w:eastAsia="Times New Roman"/>
          <w:sz w:val="24"/>
          <w:szCs w:val="24"/>
        </w:rPr>
        <w:t>ави</w:t>
      </w:r>
      <w:proofErr w:type="spellEnd"/>
      <w:r>
        <w:rPr>
          <w:rFonts w:eastAsia="Times New Roman"/>
          <w:sz w:val="24"/>
          <w:szCs w:val="24"/>
        </w:rPr>
        <w:t>-</w:t>
      </w:r>
    </w:p>
    <w:p w:rsidR="00EF597A" w:rsidRDefault="009F455B">
      <w:pPr>
        <w:shd w:val="clear" w:color="auto" w:fill="FFFFFF"/>
        <w:spacing w:line="317" w:lineRule="exact"/>
      </w:pPr>
      <w:proofErr w:type="spellStart"/>
      <w:r>
        <w:rPr>
          <w:rFonts w:eastAsia="Times New Roman"/>
          <w:sz w:val="24"/>
          <w:szCs w:val="24"/>
        </w:rPr>
        <w:t>таминоза</w:t>
      </w:r>
      <w:proofErr w:type="spellEnd"/>
      <w:r>
        <w:rPr>
          <w:rFonts w:eastAsia="Times New Roman"/>
          <w:sz w:val="24"/>
          <w:szCs w:val="24"/>
        </w:rPr>
        <w:t>. Обмен энергии в организме. Влияние температуры на активность животных</w:t>
      </w:r>
    </w:p>
    <w:p w:rsidR="00EF597A" w:rsidRDefault="009F455B">
      <w:pPr>
        <w:shd w:val="clear" w:color="auto" w:fill="FFFFFF"/>
        <w:spacing w:line="317" w:lineRule="exact"/>
      </w:pPr>
      <w:r>
        <w:rPr>
          <w:rFonts w:eastAsia="Times New Roman"/>
          <w:spacing w:val="-1"/>
          <w:sz w:val="24"/>
          <w:szCs w:val="24"/>
        </w:rPr>
        <w:t xml:space="preserve">и окраску тела. Терморегуляция. Приспособленность </w:t>
      </w:r>
      <w:proofErr w:type="gramStart"/>
      <w:r>
        <w:rPr>
          <w:rFonts w:eastAsia="Times New Roman"/>
          <w:spacing w:val="-1"/>
          <w:sz w:val="24"/>
          <w:szCs w:val="24"/>
        </w:rPr>
        <w:t>холоднокровных</w:t>
      </w:r>
      <w:proofErr w:type="gramEnd"/>
      <w:r>
        <w:rPr>
          <w:rFonts w:eastAsia="Times New Roman"/>
          <w:spacing w:val="-1"/>
          <w:sz w:val="24"/>
          <w:szCs w:val="24"/>
        </w:rPr>
        <w:t xml:space="preserve"> и теплокровных</w:t>
      </w:r>
    </w:p>
    <w:p w:rsidR="00EF597A" w:rsidRDefault="009F455B">
      <w:pPr>
        <w:shd w:val="clear" w:color="auto" w:fill="FFFFFF"/>
        <w:spacing w:line="317" w:lineRule="exact"/>
      </w:pPr>
      <w:r>
        <w:rPr>
          <w:rFonts w:eastAsia="Times New Roman"/>
          <w:sz w:val="24"/>
          <w:szCs w:val="24"/>
        </w:rPr>
        <w:t>животных к изменениям температуры.</w:t>
      </w:r>
    </w:p>
    <w:p w:rsidR="00EF597A" w:rsidRDefault="009F455B">
      <w:pPr>
        <w:shd w:val="clear" w:color="auto" w:fill="FFFFFF"/>
        <w:spacing w:before="10" w:line="317" w:lineRule="exact"/>
      </w:pPr>
      <w:r>
        <w:rPr>
          <w:rFonts w:eastAsia="Times New Roman"/>
          <w:sz w:val="24"/>
          <w:szCs w:val="24"/>
        </w:rPr>
        <w:t>Внутренняя секреция</w:t>
      </w:r>
      <w:r>
        <w:rPr>
          <w:rFonts w:eastAsia="Times New Roman"/>
          <w:i/>
          <w:iCs/>
          <w:sz w:val="24"/>
          <w:szCs w:val="24"/>
        </w:rPr>
        <w:t xml:space="preserve">. </w:t>
      </w:r>
      <w:r>
        <w:rPr>
          <w:rFonts w:eastAsia="Times New Roman"/>
          <w:sz w:val="24"/>
          <w:szCs w:val="24"/>
        </w:rPr>
        <w:t>Железы внешней, внутренней и смешанной секреции.</w:t>
      </w:r>
    </w:p>
    <w:p w:rsidR="00EF597A" w:rsidRDefault="009F455B">
      <w:pPr>
        <w:shd w:val="clear" w:color="auto" w:fill="FFFFFF"/>
        <w:spacing w:line="317" w:lineRule="exact"/>
      </w:pPr>
      <w:r>
        <w:rPr>
          <w:rFonts w:eastAsia="Times New Roman"/>
          <w:sz w:val="24"/>
          <w:szCs w:val="24"/>
        </w:rPr>
        <w:t>Внутренняя секреция у высших животных. Гормоны и их влияние на организм.</w:t>
      </w:r>
    </w:p>
    <w:p w:rsidR="00EF597A" w:rsidRDefault="009F455B">
      <w:pPr>
        <w:shd w:val="clear" w:color="auto" w:fill="FFFFFF"/>
        <w:spacing w:line="317" w:lineRule="exact"/>
      </w:pPr>
      <w:r>
        <w:rPr>
          <w:rFonts w:eastAsia="Times New Roman"/>
          <w:sz w:val="24"/>
          <w:szCs w:val="24"/>
        </w:rPr>
        <w:t>Лактация. Образование и выделение молока.</w:t>
      </w:r>
    </w:p>
    <w:p w:rsidR="00EF597A" w:rsidRDefault="009F455B">
      <w:pPr>
        <w:shd w:val="clear" w:color="auto" w:fill="FFFFFF"/>
        <w:spacing w:before="192" w:line="317" w:lineRule="exact"/>
      </w:pPr>
      <w:r>
        <w:rPr>
          <w:rFonts w:eastAsia="Times New Roman"/>
          <w:spacing w:val="-1"/>
          <w:sz w:val="24"/>
          <w:szCs w:val="24"/>
        </w:rPr>
        <w:t>Нервная система и органы чувств</w:t>
      </w:r>
      <w:r>
        <w:rPr>
          <w:rFonts w:eastAsia="Times New Roman"/>
          <w:i/>
          <w:iCs/>
          <w:spacing w:val="-1"/>
          <w:sz w:val="24"/>
          <w:szCs w:val="24"/>
        </w:rPr>
        <w:t xml:space="preserve">. </w:t>
      </w:r>
      <w:r>
        <w:rPr>
          <w:rFonts w:eastAsia="Times New Roman"/>
          <w:spacing w:val="-1"/>
          <w:sz w:val="24"/>
          <w:szCs w:val="24"/>
        </w:rPr>
        <w:t xml:space="preserve">Раздражимость и проводимость. Развитие нервной </w:t>
      </w:r>
      <w:r>
        <w:rPr>
          <w:rFonts w:eastAsia="Times New Roman"/>
          <w:sz w:val="24"/>
          <w:szCs w:val="24"/>
        </w:rPr>
        <w:t>системы и врожденное поведение животных. Условные и безусловные рефлексы. Эволюция высшей нервной деятельности (ВНД) у позвоночных животных. Анализаторы. Поведение животных. Выработка условных рефлексов на действие различных раздражителей у разных групп организмов.</w:t>
      </w:r>
    </w:p>
    <w:p w:rsidR="00EF597A" w:rsidRDefault="009F455B">
      <w:pPr>
        <w:shd w:val="clear" w:color="auto" w:fill="FFFFFF"/>
        <w:spacing w:before="10" w:line="317" w:lineRule="exact"/>
      </w:pPr>
      <w:r>
        <w:rPr>
          <w:rFonts w:eastAsia="Times New Roman"/>
          <w:b/>
          <w:bCs/>
          <w:sz w:val="24"/>
          <w:szCs w:val="24"/>
        </w:rPr>
        <w:t>Лабораторный практикум, с использование оборудования «Точка роста»:</w:t>
      </w:r>
    </w:p>
    <w:p w:rsidR="00EF597A" w:rsidRDefault="009F455B" w:rsidP="00D61AD5">
      <w:pPr>
        <w:numPr>
          <w:ilvl w:val="0"/>
          <w:numId w:val="3"/>
        </w:numPr>
        <w:shd w:val="clear" w:color="auto" w:fill="FFFFFF"/>
        <w:tabs>
          <w:tab w:val="left" w:pos="254"/>
        </w:tabs>
        <w:spacing w:before="91" w:line="317" w:lineRule="exact"/>
        <w:rPr>
          <w:spacing w:val="-17"/>
          <w:sz w:val="24"/>
          <w:szCs w:val="24"/>
        </w:rPr>
      </w:pPr>
      <w:r>
        <w:rPr>
          <w:rFonts w:eastAsia="Times New Roman"/>
          <w:sz w:val="24"/>
          <w:szCs w:val="24"/>
        </w:rPr>
        <w:t>Реакция простейших на различные раздражители (соль, уксусная кислота, свет).</w:t>
      </w:r>
    </w:p>
    <w:p w:rsidR="00EF597A" w:rsidRDefault="009F455B" w:rsidP="00D61AD5">
      <w:pPr>
        <w:numPr>
          <w:ilvl w:val="0"/>
          <w:numId w:val="3"/>
        </w:numPr>
        <w:shd w:val="clear" w:color="auto" w:fill="FFFFFF"/>
        <w:tabs>
          <w:tab w:val="left" w:pos="254"/>
        </w:tabs>
        <w:spacing w:line="317" w:lineRule="exac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Реакция дождевого червя на действие различных раздражителей.</w:t>
      </w:r>
    </w:p>
    <w:p w:rsidR="00EF597A" w:rsidRDefault="009F455B" w:rsidP="00D61AD5">
      <w:pPr>
        <w:numPr>
          <w:ilvl w:val="0"/>
          <w:numId w:val="3"/>
        </w:numPr>
        <w:shd w:val="clear" w:color="auto" w:fill="FFFFFF"/>
        <w:tabs>
          <w:tab w:val="left" w:pos="254"/>
        </w:tabs>
        <w:spacing w:line="317" w:lineRule="exac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Движение медицинской пиявки.</w:t>
      </w:r>
    </w:p>
    <w:p w:rsidR="00EF597A" w:rsidRDefault="009F455B" w:rsidP="00D61AD5">
      <w:pPr>
        <w:numPr>
          <w:ilvl w:val="0"/>
          <w:numId w:val="3"/>
        </w:numPr>
        <w:shd w:val="clear" w:color="auto" w:fill="FFFFFF"/>
        <w:tabs>
          <w:tab w:val="left" w:pos="254"/>
        </w:tabs>
        <w:spacing w:before="10" w:line="317" w:lineRule="exact"/>
        <w:ind w:right="749"/>
        <w:rPr>
          <w:spacing w:val="-17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lastRenderedPageBreak/>
        <w:t xml:space="preserve">Действие желудочного сока на белок и крахмал. Цветные реакции на белок. </w:t>
      </w:r>
      <w:r>
        <w:rPr>
          <w:rFonts w:eastAsia="Times New Roman"/>
          <w:sz w:val="24"/>
          <w:szCs w:val="24"/>
        </w:rPr>
        <w:t>5.Влияние температуры на активность земноводных.</w:t>
      </w:r>
    </w:p>
    <w:p w:rsidR="00EF597A" w:rsidRDefault="009F455B">
      <w:pPr>
        <w:shd w:val="clear" w:color="auto" w:fill="FFFFFF"/>
        <w:spacing w:before="10" w:line="317" w:lineRule="exact"/>
      </w:pPr>
      <w:r>
        <w:rPr>
          <w:rFonts w:eastAsia="Times New Roman"/>
          <w:b/>
          <w:bCs/>
          <w:sz w:val="24"/>
          <w:szCs w:val="24"/>
        </w:rPr>
        <w:t>Исследовательские и проектные работы:</w:t>
      </w:r>
    </w:p>
    <w:p w:rsidR="00EF597A" w:rsidRDefault="009F455B">
      <w:pPr>
        <w:shd w:val="clear" w:color="auto" w:fill="FFFFFF"/>
        <w:spacing w:line="317" w:lineRule="exact"/>
      </w:pPr>
      <w:r>
        <w:rPr>
          <w:sz w:val="24"/>
          <w:szCs w:val="24"/>
        </w:rPr>
        <w:t>1.</w:t>
      </w:r>
      <w:r>
        <w:rPr>
          <w:rFonts w:eastAsia="Times New Roman"/>
          <w:sz w:val="24"/>
          <w:szCs w:val="24"/>
        </w:rPr>
        <w:t>Модификационная изменчивость животных.</w:t>
      </w:r>
    </w:p>
    <w:p w:rsidR="00EF597A" w:rsidRDefault="009F455B" w:rsidP="00D61AD5">
      <w:pPr>
        <w:numPr>
          <w:ilvl w:val="0"/>
          <w:numId w:val="4"/>
        </w:numPr>
        <w:shd w:val="clear" w:color="auto" w:fill="FFFFFF"/>
        <w:tabs>
          <w:tab w:val="left" w:pos="240"/>
        </w:tabs>
        <w:spacing w:line="317" w:lineRule="exac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Простейшие как показатель чистоты водоемов.</w:t>
      </w:r>
    </w:p>
    <w:p w:rsidR="00EF597A" w:rsidRDefault="009F455B" w:rsidP="00D61AD5">
      <w:pPr>
        <w:numPr>
          <w:ilvl w:val="0"/>
          <w:numId w:val="4"/>
        </w:numPr>
        <w:shd w:val="clear" w:color="auto" w:fill="FFFFFF"/>
        <w:tabs>
          <w:tab w:val="left" w:pos="240"/>
        </w:tabs>
        <w:spacing w:line="317" w:lineRule="exac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Экологические последствия и их влияние на животных.</w:t>
      </w:r>
    </w:p>
    <w:p w:rsidR="00EF597A" w:rsidRDefault="009F455B" w:rsidP="00D61AD5">
      <w:pPr>
        <w:numPr>
          <w:ilvl w:val="0"/>
          <w:numId w:val="4"/>
        </w:numPr>
        <w:shd w:val="clear" w:color="auto" w:fill="FFFFFF"/>
        <w:tabs>
          <w:tab w:val="left" w:pos="240"/>
        </w:tabs>
        <w:spacing w:line="317" w:lineRule="exac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Роль медицинских пиявок в жизни человека.</w:t>
      </w:r>
    </w:p>
    <w:p w:rsidR="00EF597A" w:rsidRDefault="009F455B">
      <w:pPr>
        <w:shd w:val="clear" w:color="auto" w:fill="FFFFFF"/>
        <w:spacing w:line="317" w:lineRule="exact"/>
        <w:ind w:right="1248"/>
      </w:pPr>
      <w:r>
        <w:rPr>
          <w:rFonts w:eastAsia="Times New Roman"/>
          <w:b/>
          <w:bCs/>
          <w:spacing w:val="-1"/>
          <w:sz w:val="24"/>
          <w:szCs w:val="24"/>
        </w:rPr>
        <w:t xml:space="preserve">Тема 4. Человек как объект исследования в биологии с использование </w:t>
      </w:r>
      <w:r w:rsidR="00CC0668">
        <w:rPr>
          <w:rFonts w:eastAsia="Times New Roman"/>
          <w:b/>
          <w:bCs/>
          <w:sz w:val="24"/>
          <w:szCs w:val="24"/>
        </w:rPr>
        <w:t>оборудования «Точка роста».,(15</w:t>
      </w:r>
      <w:r>
        <w:rPr>
          <w:rFonts w:eastAsia="Times New Roman"/>
          <w:b/>
          <w:bCs/>
          <w:sz w:val="24"/>
          <w:szCs w:val="24"/>
        </w:rPr>
        <w:t>ч)</w:t>
      </w:r>
    </w:p>
    <w:p w:rsidR="00EF597A" w:rsidRDefault="009F455B">
      <w:pPr>
        <w:shd w:val="clear" w:color="auto" w:fill="FFFFFF"/>
        <w:spacing w:line="317" w:lineRule="exact"/>
      </w:pPr>
      <w:r>
        <w:rPr>
          <w:rFonts w:eastAsia="Times New Roman"/>
          <w:spacing w:val="-1"/>
          <w:sz w:val="24"/>
          <w:szCs w:val="24"/>
        </w:rPr>
        <w:t xml:space="preserve">Особенности экспериментальной работы с человеком. Черты сходства и различия с </w:t>
      </w:r>
      <w:r>
        <w:rPr>
          <w:rFonts w:eastAsia="Times New Roman"/>
          <w:sz w:val="24"/>
          <w:szCs w:val="24"/>
        </w:rPr>
        <w:t>другими группами животных. Подготовка оборудования для опытов.</w:t>
      </w:r>
    </w:p>
    <w:p w:rsidR="00EF597A" w:rsidRDefault="009F455B">
      <w:pPr>
        <w:shd w:val="clear" w:color="auto" w:fill="FFFFFF"/>
        <w:spacing w:line="317" w:lineRule="exact"/>
      </w:pPr>
      <w:r>
        <w:rPr>
          <w:rFonts w:eastAsia="Times New Roman"/>
          <w:sz w:val="24"/>
          <w:szCs w:val="24"/>
        </w:rPr>
        <w:t xml:space="preserve">Регуляция функций </w:t>
      </w:r>
      <w:proofErr w:type="spellStart"/>
      <w:r>
        <w:rPr>
          <w:rFonts w:eastAsia="Times New Roman"/>
          <w:sz w:val="24"/>
          <w:szCs w:val="24"/>
        </w:rPr>
        <w:t>организма</w:t>
      </w:r>
      <w:proofErr w:type="gramStart"/>
      <w:r>
        <w:rPr>
          <w:rFonts w:eastAsia="Times New Roman"/>
          <w:sz w:val="24"/>
          <w:szCs w:val="24"/>
        </w:rPr>
        <w:t>.О</w:t>
      </w:r>
      <w:proofErr w:type="gramEnd"/>
      <w:r>
        <w:rPr>
          <w:rFonts w:eastAsia="Times New Roman"/>
          <w:sz w:val="24"/>
          <w:szCs w:val="24"/>
        </w:rPr>
        <w:t>рганизм</w:t>
      </w:r>
      <w:proofErr w:type="spellEnd"/>
      <w:r>
        <w:rPr>
          <w:rFonts w:eastAsia="Times New Roman"/>
          <w:sz w:val="24"/>
          <w:szCs w:val="24"/>
        </w:rPr>
        <w:t xml:space="preserve"> как целое. Нейрогуморальная регуляция </w:t>
      </w:r>
      <w:r>
        <w:rPr>
          <w:rFonts w:eastAsia="Times New Roman"/>
          <w:spacing w:val="-1"/>
          <w:sz w:val="24"/>
          <w:szCs w:val="24"/>
        </w:rPr>
        <w:t xml:space="preserve">функций организма. Гуморальная регуляция функций организма. Нервная регуляция </w:t>
      </w:r>
      <w:r>
        <w:rPr>
          <w:rFonts w:eastAsia="Times New Roman"/>
          <w:sz w:val="24"/>
          <w:szCs w:val="24"/>
        </w:rPr>
        <w:t>функций организма. Функциональные системы. Безусловные рефлексы человека. Внутренняя среда организма</w:t>
      </w:r>
      <w:r>
        <w:rPr>
          <w:rFonts w:eastAsia="Times New Roman"/>
          <w:i/>
          <w:iCs/>
          <w:sz w:val="24"/>
          <w:szCs w:val="24"/>
        </w:rPr>
        <w:t xml:space="preserve">. </w:t>
      </w:r>
      <w:r>
        <w:rPr>
          <w:rFonts w:eastAsia="Times New Roman"/>
          <w:sz w:val="24"/>
          <w:szCs w:val="24"/>
        </w:rPr>
        <w:t xml:space="preserve">Постоянство внутренней среды организма. Гомеостаз. </w:t>
      </w:r>
      <w:r>
        <w:rPr>
          <w:rFonts w:eastAsia="Times New Roman"/>
          <w:spacing w:val="-1"/>
          <w:sz w:val="24"/>
          <w:szCs w:val="24"/>
        </w:rPr>
        <w:t xml:space="preserve">Кровь. Клинический анализ крови человека. Защитные свойства крови. Свертывание </w:t>
      </w:r>
      <w:r>
        <w:rPr>
          <w:rFonts w:eastAsia="Times New Roman"/>
          <w:sz w:val="24"/>
          <w:szCs w:val="24"/>
        </w:rPr>
        <w:t>крови. Иммунитет. Тканевая несовместимость. Группы крови. Определение групп крови. Переливание крови.</w:t>
      </w:r>
    </w:p>
    <w:p w:rsidR="00EF597A" w:rsidRDefault="009F455B">
      <w:pPr>
        <w:shd w:val="clear" w:color="auto" w:fill="FFFFFF"/>
        <w:spacing w:line="317" w:lineRule="exact"/>
      </w:pPr>
      <w:r>
        <w:rPr>
          <w:rFonts w:eastAsia="Times New Roman"/>
          <w:sz w:val="24"/>
          <w:szCs w:val="24"/>
        </w:rPr>
        <w:t xml:space="preserve">Строение и функции органов кровообращения. Морфология и физиология сердца. Операции на сердце. Реанимация. Приемы реанимационных действий. Проводящая система сердца. Электрические явления в сердце. </w:t>
      </w:r>
      <w:proofErr w:type="spellStart"/>
      <w:r>
        <w:rPr>
          <w:rFonts w:eastAsia="Times New Roman"/>
          <w:sz w:val="24"/>
          <w:szCs w:val="24"/>
        </w:rPr>
        <w:t>Автоматия</w:t>
      </w:r>
      <w:proofErr w:type="spellEnd"/>
      <w:r>
        <w:rPr>
          <w:rFonts w:eastAsia="Times New Roman"/>
          <w:sz w:val="24"/>
          <w:szCs w:val="24"/>
        </w:rPr>
        <w:t xml:space="preserve"> сердца. Регуляция </w:t>
      </w:r>
      <w:r>
        <w:rPr>
          <w:rFonts w:eastAsia="Times New Roman"/>
          <w:spacing w:val="-1"/>
          <w:sz w:val="24"/>
          <w:szCs w:val="24"/>
        </w:rPr>
        <w:t xml:space="preserve">сердечной деятельности. Пульс. Движение крови по сосудам. Функциональные пробы. </w:t>
      </w:r>
      <w:r>
        <w:rPr>
          <w:rFonts w:eastAsia="Times New Roman"/>
          <w:sz w:val="24"/>
          <w:szCs w:val="24"/>
        </w:rPr>
        <w:t>Дыхание.Воздушная среда. Газообмен в легких и тканях. Дыхательные движения. Регуляция дыхания.</w:t>
      </w:r>
    </w:p>
    <w:p w:rsidR="00EF597A" w:rsidRDefault="009F455B">
      <w:pPr>
        <w:shd w:val="clear" w:color="auto" w:fill="FFFFFF"/>
        <w:spacing w:line="317" w:lineRule="exact"/>
      </w:pPr>
      <w:r>
        <w:rPr>
          <w:rFonts w:eastAsia="Times New Roman"/>
          <w:spacing w:val="-1"/>
          <w:sz w:val="24"/>
          <w:szCs w:val="24"/>
        </w:rPr>
        <w:t>Пищеварение</w:t>
      </w:r>
      <w:r>
        <w:rPr>
          <w:rFonts w:eastAsia="Times New Roman"/>
          <w:i/>
          <w:iCs/>
          <w:spacing w:val="-1"/>
          <w:sz w:val="24"/>
          <w:szCs w:val="24"/>
        </w:rPr>
        <w:t xml:space="preserve">. </w:t>
      </w:r>
      <w:r>
        <w:rPr>
          <w:rFonts w:eastAsia="Times New Roman"/>
          <w:spacing w:val="-1"/>
          <w:sz w:val="24"/>
          <w:szCs w:val="24"/>
        </w:rPr>
        <w:t xml:space="preserve">Питательные вещества и пищевые продукты. Методы изучения функций </w:t>
      </w:r>
      <w:r>
        <w:rPr>
          <w:rFonts w:eastAsia="Times New Roman"/>
          <w:sz w:val="24"/>
          <w:szCs w:val="24"/>
        </w:rPr>
        <w:t>пищеварительных желез. Переваривание и всасывание пищи. Регуляция пищеварения. Поддержание постоянства питательных веще</w:t>
      </w:r>
      <w:proofErr w:type="gramStart"/>
      <w:r>
        <w:rPr>
          <w:rFonts w:eastAsia="Times New Roman"/>
          <w:sz w:val="24"/>
          <w:szCs w:val="24"/>
        </w:rPr>
        <w:t>ств в кр</w:t>
      </w:r>
      <w:proofErr w:type="gramEnd"/>
      <w:r>
        <w:rPr>
          <w:rFonts w:eastAsia="Times New Roman"/>
          <w:sz w:val="24"/>
          <w:szCs w:val="24"/>
        </w:rPr>
        <w:t>ови. Центры голода и насыщения. ВНД и психология</w:t>
      </w:r>
      <w:r>
        <w:rPr>
          <w:rFonts w:eastAsia="Times New Roman"/>
          <w:i/>
          <w:iCs/>
          <w:sz w:val="24"/>
          <w:szCs w:val="24"/>
        </w:rPr>
        <w:t xml:space="preserve">. </w:t>
      </w:r>
      <w:r>
        <w:rPr>
          <w:rFonts w:eastAsia="Times New Roman"/>
          <w:sz w:val="24"/>
          <w:szCs w:val="24"/>
        </w:rPr>
        <w:t xml:space="preserve">Происхождение и некоторые особенности психики. Отражение в живой и неживой природе. Ощущение и восприятие. Иллюзии, представления памяти, наблюдения. Определение объема памяти, объема внимания. Память, мышление, речь. </w:t>
      </w:r>
      <w:r>
        <w:rPr>
          <w:rFonts w:eastAsia="Times New Roman"/>
          <w:spacing w:val="-1"/>
          <w:sz w:val="24"/>
          <w:szCs w:val="24"/>
        </w:rPr>
        <w:t xml:space="preserve">Виды памяти. Законы памяти. Правила запоминания. Изучение логического мышления, </w:t>
      </w:r>
      <w:r>
        <w:rPr>
          <w:rFonts w:eastAsia="Times New Roman"/>
          <w:sz w:val="24"/>
          <w:szCs w:val="24"/>
        </w:rPr>
        <w:t>влияние позы на результат деятельности. Эмоции. Темперамент. Характер. Определение типов темперамента. Эмоции и мимика лица.</w:t>
      </w:r>
    </w:p>
    <w:p w:rsidR="00EF597A" w:rsidRDefault="009F455B">
      <w:pPr>
        <w:shd w:val="clear" w:color="auto" w:fill="FFFFFF"/>
        <w:spacing w:line="317" w:lineRule="exact"/>
      </w:pPr>
      <w:r>
        <w:rPr>
          <w:rFonts w:eastAsia="Times New Roman"/>
          <w:b/>
          <w:bCs/>
          <w:sz w:val="24"/>
          <w:szCs w:val="24"/>
        </w:rPr>
        <w:t>Лабораторный практикум, с использование оборудования «Точка роста</w:t>
      </w:r>
      <w:proofErr w:type="gramStart"/>
      <w:r>
        <w:rPr>
          <w:rFonts w:eastAsia="Times New Roman"/>
          <w:b/>
          <w:bCs/>
          <w:sz w:val="24"/>
          <w:szCs w:val="24"/>
        </w:rPr>
        <w:t>».:</w:t>
      </w:r>
      <w:proofErr w:type="gramEnd"/>
    </w:p>
    <w:p w:rsidR="00EF597A" w:rsidRDefault="009F455B" w:rsidP="00D61AD5">
      <w:pPr>
        <w:numPr>
          <w:ilvl w:val="0"/>
          <w:numId w:val="5"/>
        </w:numPr>
        <w:shd w:val="clear" w:color="auto" w:fill="FFFFFF"/>
        <w:tabs>
          <w:tab w:val="left" w:pos="254"/>
        </w:tabs>
        <w:spacing w:before="48" w:line="317" w:lineRule="exact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Определение частоты сердечных сокращений в зависимости от физической нагрузки.</w:t>
      </w:r>
    </w:p>
    <w:p w:rsidR="00EF597A" w:rsidRDefault="009F455B" w:rsidP="00D61AD5">
      <w:pPr>
        <w:numPr>
          <w:ilvl w:val="0"/>
          <w:numId w:val="5"/>
        </w:numPr>
        <w:shd w:val="clear" w:color="auto" w:fill="FFFFFF"/>
        <w:tabs>
          <w:tab w:val="left" w:pos="254"/>
        </w:tabs>
        <w:spacing w:line="317" w:lineRule="exac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Приемы реанимационных действий.</w:t>
      </w:r>
    </w:p>
    <w:p w:rsidR="00EF597A" w:rsidRDefault="009F455B" w:rsidP="00D61AD5">
      <w:pPr>
        <w:numPr>
          <w:ilvl w:val="0"/>
          <w:numId w:val="5"/>
        </w:numPr>
        <w:shd w:val="clear" w:color="auto" w:fill="FFFFFF"/>
        <w:tabs>
          <w:tab w:val="left" w:pos="254"/>
        </w:tabs>
        <w:spacing w:line="317" w:lineRule="exac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Микроскопическое строение клеток</w:t>
      </w:r>
    </w:p>
    <w:p w:rsidR="00EF597A" w:rsidRDefault="009F455B" w:rsidP="00D61AD5">
      <w:pPr>
        <w:numPr>
          <w:ilvl w:val="0"/>
          <w:numId w:val="5"/>
        </w:numPr>
        <w:shd w:val="clear" w:color="auto" w:fill="FFFFFF"/>
        <w:tabs>
          <w:tab w:val="left" w:pos="254"/>
        </w:tabs>
        <w:spacing w:line="317" w:lineRule="exac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Нарушение свойств белков при действии на них алкоголя.</w:t>
      </w:r>
    </w:p>
    <w:p w:rsidR="00EF597A" w:rsidRDefault="009F455B" w:rsidP="00D61AD5">
      <w:pPr>
        <w:numPr>
          <w:ilvl w:val="0"/>
          <w:numId w:val="5"/>
        </w:numPr>
        <w:shd w:val="clear" w:color="auto" w:fill="FFFFFF"/>
        <w:tabs>
          <w:tab w:val="left" w:pos="254"/>
        </w:tabs>
        <w:spacing w:line="317" w:lineRule="exac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Действие антибиотиков на фермент слюны.</w:t>
      </w:r>
    </w:p>
    <w:p w:rsidR="00EF597A" w:rsidRDefault="009F455B">
      <w:pPr>
        <w:shd w:val="clear" w:color="auto" w:fill="FFFFFF"/>
        <w:spacing w:before="5" w:line="317" w:lineRule="exact"/>
      </w:pPr>
      <w:r>
        <w:rPr>
          <w:rFonts w:eastAsia="Times New Roman"/>
          <w:b/>
          <w:bCs/>
          <w:sz w:val="24"/>
          <w:szCs w:val="24"/>
        </w:rPr>
        <w:t>Исследовательские и проектные работы:</w:t>
      </w:r>
    </w:p>
    <w:p w:rsidR="00EF597A" w:rsidRDefault="009F455B">
      <w:pPr>
        <w:shd w:val="clear" w:color="auto" w:fill="FFFFFF"/>
        <w:spacing w:line="317" w:lineRule="exact"/>
      </w:pPr>
      <w:r>
        <w:rPr>
          <w:sz w:val="24"/>
          <w:szCs w:val="24"/>
        </w:rPr>
        <w:t>1.</w:t>
      </w:r>
      <w:r>
        <w:rPr>
          <w:rFonts w:eastAsia="Times New Roman"/>
          <w:sz w:val="24"/>
          <w:szCs w:val="24"/>
        </w:rPr>
        <w:t>Влияние физических нагрузок на развитие мышечной системы</w:t>
      </w:r>
    </w:p>
    <w:p w:rsidR="00EF597A" w:rsidRDefault="009F455B" w:rsidP="00D61AD5">
      <w:pPr>
        <w:numPr>
          <w:ilvl w:val="0"/>
          <w:numId w:val="6"/>
        </w:numPr>
        <w:shd w:val="clear" w:color="auto" w:fill="FFFFFF"/>
        <w:tabs>
          <w:tab w:val="left" w:pos="240"/>
        </w:tabs>
        <w:spacing w:line="317" w:lineRule="exac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История открытия клетки</w:t>
      </w:r>
    </w:p>
    <w:p w:rsidR="00EF597A" w:rsidRDefault="009F455B" w:rsidP="00D61AD5">
      <w:pPr>
        <w:numPr>
          <w:ilvl w:val="0"/>
          <w:numId w:val="6"/>
        </w:numPr>
        <w:shd w:val="clear" w:color="auto" w:fill="FFFFFF"/>
        <w:tabs>
          <w:tab w:val="left" w:pos="240"/>
        </w:tabs>
        <w:spacing w:line="317" w:lineRule="exac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Вредные привычки и их влияние на здоровье человека</w:t>
      </w:r>
    </w:p>
    <w:p w:rsidR="00EF597A" w:rsidRDefault="009F455B" w:rsidP="00D61AD5">
      <w:pPr>
        <w:numPr>
          <w:ilvl w:val="0"/>
          <w:numId w:val="6"/>
        </w:numPr>
        <w:shd w:val="clear" w:color="auto" w:fill="FFFFFF"/>
        <w:tabs>
          <w:tab w:val="left" w:pos="240"/>
        </w:tabs>
        <w:spacing w:line="317" w:lineRule="exac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Способы улучшения памяти.</w:t>
      </w:r>
    </w:p>
    <w:p w:rsidR="00EF597A" w:rsidRDefault="009F455B">
      <w:pPr>
        <w:shd w:val="clear" w:color="auto" w:fill="FFFFFF"/>
        <w:spacing w:before="10" w:line="317" w:lineRule="exact"/>
      </w:pPr>
      <w:r>
        <w:rPr>
          <w:rFonts w:eastAsia="Times New Roman"/>
          <w:b/>
          <w:bCs/>
          <w:spacing w:val="-2"/>
          <w:sz w:val="24"/>
          <w:szCs w:val="24"/>
        </w:rPr>
        <w:t>Тема 5. О</w:t>
      </w:r>
      <w:r w:rsidR="00CC0668">
        <w:rPr>
          <w:rFonts w:eastAsia="Times New Roman"/>
          <w:b/>
          <w:bCs/>
          <w:spacing w:val="-2"/>
          <w:sz w:val="24"/>
          <w:szCs w:val="24"/>
        </w:rPr>
        <w:t>бщебиологические исследования (10</w:t>
      </w:r>
      <w:r>
        <w:rPr>
          <w:rFonts w:eastAsia="Times New Roman"/>
          <w:b/>
          <w:bCs/>
          <w:spacing w:val="-2"/>
          <w:sz w:val="24"/>
          <w:szCs w:val="24"/>
        </w:rPr>
        <w:t>час)</w:t>
      </w:r>
    </w:p>
    <w:p w:rsidR="00EF597A" w:rsidRDefault="009F455B">
      <w:pPr>
        <w:shd w:val="clear" w:color="auto" w:fill="FFFFFF"/>
        <w:spacing w:line="317" w:lineRule="exact"/>
      </w:pPr>
      <w:r>
        <w:rPr>
          <w:rFonts w:eastAsia="Times New Roman"/>
          <w:spacing w:val="-1"/>
          <w:sz w:val="24"/>
          <w:szCs w:val="24"/>
        </w:rPr>
        <w:lastRenderedPageBreak/>
        <w:t>Генетика как наука. Основные методы изучения генетики. Модельный объект генетики</w:t>
      </w:r>
    </w:p>
    <w:p w:rsidR="00EF597A" w:rsidRDefault="009F455B">
      <w:pPr>
        <w:shd w:val="clear" w:color="auto" w:fill="FFFFFF"/>
        <w:spacing w:line="317" w:lineRule="exact"/>
      </w:pPr>
      <w:r>
        <w:rPr>
          <w:rFonts w:eastAsia="Times New Roman"/>
          <w:sz w:val="24"/>
          <w:szCs w:val="24"/>
        </w:rPr>
        <w:t>— плодовая мушка дрозофила. Содержание дрозофил на питательных средах. Анализ</w:t>
      </w:r>
    </w:p>
    <w:p w:rsidR="00EF597A" w:rsidRDefault="009F455B">
      <w:pPr>
        <w:shd w:val="clear" w:color="auto" w:fill="FFFFFF"/>
        <w:spacing w:line="317" w:lineRule="exact"/>
      </w:pPr>
      <w:r>
        <w:rPr>
          <w:rFonts w:eastAsia="Times New Roman"/>
          <w:sz w:val="24"/>
          <w:szCs w:val="24"/>
        </w:rPr>
        <w:t xml:space="preserve">наследования признаков в </w:t>
      </w:r>
      <w:r>
        <w:rPr>
          <w:rFonts w:eastAsia="Times New Roman"/>
          <w:sz w:val="24"/>
          <w:szCs w:val="24"/>
          <w:lang w:val="en-US"/>
        </w:rPr>
        <w:t>F</w:t>
      </w:r>
      <w:r w:rsidRPr="00D61AD5">
        <w:rPr>
          <w:rFonts w:eastAsia="Times New Roman"/>
          <w:sz w:val="24"/>
          <w:szCs w:val="24"/>
        </w:rPr>
        <w:t xml:space="preserve">1 </w:t>
      </w:r>
      <w:r>
        <w:rPr>
          <w:rFonts w:eastAsia="Times New Roman"/>
          <w:sz w:val="24"/>
          <w:szCs w:val="24"/>
        </w:rPr>
        <w:t xml:space="preserve">при моногибридном и </w:t>
      </w:r>
      <w:proofErr w:type="spellStart"/>
      <w:r>
        <w:rPr>
          <w:rFonts w:eastAsia="Times New Roman"/>
          <w:sz w:val="24"/>
          <w:szCs w:val="24"/>
        </w:rPr>
        <w:t>дигибридном</w:t>
      </w:r>
      <w:proofErr w:type="spellEnd"/>
      <w:r>
        <w:rPr>
          <w:rFonts w:eastAsia="Times New Roman"/>
          <w:sz w:val="24"/>
          <w:szCs w:val="24"/>
        </w:rPr>
        <w:t xml:space="preserve"> скрещивании.</w:t>
      </w:r>
    </w:p>
    <w:p w:rsidR="00EF597A" w:rsidRDefault="009F455B">
      <w:pPr>
        <w:shd w:val="clear" w:color="auto" w:fill="FFFFFF"/>
        <w:spacing w:line="317" w:lineRule="exact"/>
      </w:pPr>
      <w:r>
        <w:rPr>
          <w:rFonts w:eastAsia="Times New Roman"/>
          <w:sz w:val="24"/>
          <w:szCs w:val="24"/>
        </w:rPr>
        <w:t>Приспособленность организмов и ее относительность.</w:t>
      </w:r>
    </w:p>
    <w:p w:rsidR="00EF597A" w:rsidRDefault="009F455B">
      <w:pPr>
        <w:shd w:val="clear" w:color="auto" w:fill="FFFFFF"/>
        <w:spacing w:line="317" w:lineRule="exact"/>
      </w:pPr>
      <w:r>
        <w:rPr>
          <w:rFonts w:eastAsia="Times New Roman"/>
          <w:sz w:val="24"/>
          <w:szCs w:val="24"/>
        </w:rPr>
        <w:t>Влияние экологических факторов на организмы. Экологический мониторинг.</w:t>
      </w:r>
    </w:p>
    <w:p w:rsidR="00EF597A" w:rsidRDefault="009F455B">
      <w:pPr>
        <w:shd w:val="clear" w:color="auto" w:fill="FFFFFF"/>
        <w:spacing w:line="317" w:lineRule="exact"/>
      </w:pPr>
      <w:r>
        <w:rPr>
          <w:rFonts w:eastAsia="Times New Roman"/>
          <w:sz w:val="24"/>
          <w:szCs w:val="24"/>
        </w:rPr>
        <w:t>Определение содержания в воде загрязняющих веществ.</w:t>
      </w:r>
    </w:p>
    <w:p w:rsidR="00EF597A" w:rsidRDefault="009F455B">
      <w:pPr>
        <w:shd w:val="clear" w:color="auto" w:fill="FFFFFF"/>
        <w:spacing w:line="317" w:lineRule="exact"/>
      </w:pPr>
      <w:r>
        <w:rPr>
          <w:rFonts w:eastAsia="Times New Roman"/>
          <w:sz w:val="24"/>
          <w:szCs w:val="24"/>
        </w:rPr>
        <w:t>Экологические характеристики вида (экологическая ниша).</w:t>
      </w:r>
    </w:p>
    <w:p w:rsidR="00EF597A" w:rsidRDefault="009F455B">
      <w:pPr>
        <w:shd w:val="clear" w:color="auto" w:fill="FFFFFF"/>
        <w:spacing w:before="10" w:line="317" w:lineRule="exact"/>
      </w:pPr>
      <w:r>
        <w:rPr>
          <w:rFonts w:eastAsia="Times New Roman"/>
          <w:b/>
          <w:bCs/>
          <w:sz w:val="24"/>
          <w:szCs w:val="24"/>
        </w:rPr>
        <w:t>Лабораторный практикум:</w:t>
      </w:r>
    </w:p>
    <w:p w:rsidR="00EF597A" w:rsidRDefault="009F455B" w:rsidP="00D61AD5">
      <w:pPr>
        <w:numPr>
          <w:ilvl w:val="0"/>
          <w:numId w:val="7"/>
        </w:numPr>
        <w:shd w:val="clear" w:color="auto" w:fill="FFFFFF"/>
        <w:tabs>
          <w:tab w:val="left" w:pos="264"/>
        </w:tabs>
        <w:spacing w:before="48" w:line="317" w:lineRule="exact"/>
        <w:ind w:right="1248"/>
        <w:rPr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 xml:space="preserve">Анализ наследования признаков в </w:t>
      </w:r>
      <w:r>
        <w:rPr>
          <w:rFonts w:eastAsia="Times New Roman"/>
          <w:spacing w:val="-2"/>
          <w:sz w:val="24"/>
          <w:szCs w:val="24"/>
          <w:lang w:val="en-US"/>
        </w:rPr>
        <w:t>F</w:t>
      </w:r>
      <w:r w:rsidRPr="00D61AD5">
        <w:rPr>
          <w:rFonts w:eastAsia="Times New Roman"/>
          <w:spacing w:val="-2"/>
          <w:sz w:val="24"/>
          <w:szCs w:val="24"/>
          <w:vertAlign w:val="subscript"/>
        </w:rPr>
        <w:t>1</w:t>
      </w:r>
      <w:r>
        <w:rPr>
          <w:rFonts w:eastAsia="Times New Roman"/>
          <w:spacing w:val="-2"/>
          <w:sz w:val="24"/>
          <w:szCs w:val="24"/>
        </w:rPr>
        <w:t xml:space="preserve">при моногибридном и </w:t>
      </w:r>
      <w:proofErr w:type="spellStart"/>
      <w:r>
        <w:rPr>
          <w:rFonts w:eastAsia="Times New Roman"/>
          <w:spacing w:val="-2"/>
          <w:sz w:val="24"/>
          <w:szCs w:val="24"/>
        </w:rPr>
        <w:t>дигибридном</w:t>
      </w:r>
      <w:r>
        <w:rPr>
          <w:rFonts w:eastAsia="Times New Roman"/>
          <w:sz w:val="24"/>
          <w:szCs w:val="24"/>
        </w:rPr>
        <w:t>скрещивании</w:t>
      </w:r>
      <w:proofErr w:type="spellEnd"/>
      <w:r>
        <w:rPr>
          <w:rFonts w:eastAsia="Times New Roman"/>
          <w:sz w:val="24"/>
          <w:szCs w:val="24"/>
        </w:rPr>
        <w:t xml:space="preserve"> (на примере мушки дрозофилы).</w:t>
      </w:r>
    </w:p>
    <w:p w:rsidR="00EF597A" w:rsidRDefault="009F455B" w:rsidP="00D61AD5">
      <w:pPr>
        <w:numPr>
          <w:ilvl w:val="0"/>
          <w:numId w:val="7"/>
        </w:numPr>
        <w:shd w:val="clear" w:color="auto" w:fill="FFFFFF"/>
        <w:tabs>
          <w:tab w:val="left" w:pos="264"/>
        </w:tabs>
        <w:spacing w:before="10" w:line="317" w:lineRule="exact"/>
        <w:ind w:right="475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Опыты по изучению приспособленности организмов к условиям существования: превращение наземных форм растений в водную форму и наоборот (традесканция, </w:t>
      </w:r>
      <w:proofErr w:type="spellStart"/>
      <w:r>
        <w:rPr>
          <w:rFonts w:eastAsia="Times New Roman"/>
          <w:sz w:val="24"/>
          <w:szCs w:val="24"/>
        </w:rPr>
        <w:t>водокрас</w:t>
      </w:r>
      <w:proofErr w:type="spellEnd"/>
      <w:r>
        <w:rPr>
          <w:rFonts w:eastAsia="Times New Roman"/>
          <w:sz w:val="24"/>
          <w:szCs w:val="24"/>
        </w:rPr>
        <w:t>, гигрофила).</w:t>
      </w:r>
    </w:p>
    <w:p w:rsidR="00EF597A" w:rsidRDefault="009F455B" w:rsidP="00D61AD5">
      <w:pPr>
        <w:numPr>
          <w:ilvl w:val="0"/>
          <w:numId w:val="7"/>
        </w:numPr>
        <w:shd w:val="clear" w:color="auto" w:fill="FFFFFF"/>
        <w:tabs>
          <w:tab w:val="left" w:pos="264"/>
        </w:tabs>
        <w:spacing w:line="317" w:lineRule="exact"/>
        <w:ind w:right="749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Составление экологической характеристики вида, паспортизация комнатных </w:t>
      </w:r>
      <w:r>
        <w:rPr>
          <w:rFonts w:eastAsia="Times New Roman"/>
          <w:sz w:val="24"/>
          <w:szCs w:val="24"/>
        </w:rPr>
        <w:t>растений.</w:t>
      </w:r>
    </w:p>
    <w:p w:rsidR="00EF597A" w:rsidRDefault="009F455B">
      <w:pPr>
        <w:shd w:val="clear" w:color="auto" w:fill="FFFFFF"/>
        <w:spacing w:before="5" w:line="317" w:lineRule="exact"/>
      </w:pPr>
      <w:r>
        <w:rPr>
          <w:rFonts w:eastAsia="Times New Roman"/>
          <w:b/>
          <w:bCs/>
          <w:sz w:val="24"/>
          <w:szCs w:val="24"/>
        </w:rPr>
        <w:t>Исследовательские и проектные работы:</w:t>
      </w:r>
    </w:p>
    <w:p w:rsidR="00EF597A" w:rsidRDefault="009F455B">
      <w:pPr>
        <w:shd w:val="clear" w:color="auto" w:fill="FFFFFF"/>
        <w:spacing w:line="317" w:lineRule="exact"/>
      </w:pPr>
      <w:r>
        <w:rPr>
          <w:sz w:val="24"/>
          <w:szCs w:val="24"/>
        </w:rPr>
        <w:t xml:space="preserve">1 </w:t>
      </w:r>
      <w:r>
        <w:rPr>
          <w:rFonts w:eastAsia="Times New Roman"/>
          <w:sz w:val="24"/>
          <w:szCs w:val="24"/>
        </w:rPr>
        <w:t>Научные открытия в генетике.</w:t>
      </w:r>
    </w:p>
    <w:p w:rsidR="00EF597A" w:rsidRDefault="009F455B">
      <w:pPr>
        <w:shd w:val="clear" w:color="auto" w:fill="FFFFFF"/>
        <w:spacing w:line="317" w:lineRule="exact"/>
        <w:rPr>
          <w:rFonts w:eastAsia="Times New Roman"/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rFonts w:eastAsia="Times New Roman"/>
          <w:sz w:val="24"/>
          <w:szCs w:val="24"/>
        </w:rPr>
        <w:t>Влияние экологических факторов на организм.</w:t>
      </w:r>
    </w:p>
    <w:p w:rsidR="00DA487C" w:rsidRDefault="00DA487C">
      <w:pPr>
        <w:shd w:val="clear" w:color="auto" w:fill="FFFFFF"/>
        <w:spacing w:line="317" w:lineRule="exact"/>
        <w:rPr>
          <w:rFonts w:eastAsia="Times New Roman"/>
          <w:sz w:val="24"/>
          <w:szCs w:val="24"/>
        </w:rPr>
      </w:pPr>
    </w:p>
    <w:p w:rsidR="00DA487C" w:rsidRDefault="00DA487C">
      <w:pPr>
        <w:shd w:val="clear" w:color="auto" w:fill="FFFFFF"/>
        <w:spacing w:line="317" w:lineRule="exact"/>
      </w:pPr>
    </w:p>
    <w:p w:rsidR="00F74394" w:rsidRPr="00F74394" w:rsidRDefault="00F74394" w:rsidP="00F74394">
      <w:pPr>
        <w:shd w:val="clear" w:color="auto" w:fill="FFFFFF"/>
        <w:spacing w:line="317" w:lineRule="exact"/>
        <w:rPr>
          <w:sz w:val="28"/>
          <w:szCs w:val="28"/>
        </w:rPr>
      </w:pPr>
      <w:r w:rsidRPr="00F74394">
        <w:rPr>
          <w:b/>
          <w:bCs/>
          <w:sz w:val="28"/>
          <w:szCs w:val="28"/>
        </w:rPr>
        <w:t>6. Планируемые резу</w:t>
      </w:r>
      <w:r w:rsidR="00C51BFA">
        <w:rPr>
          <w:b/>
          <w:bCs/>
          <w:sz w:val="28"/>
          <w:szCs w:val="28"/>
        </w:rPr>
        <w:t xml:space="preserve">льтаты освоения курса дополнительной общеобразовательной </w:t>
      </w:r>
      <w:r w:rsidRPr="00F74394">
        <w:rPr>
          <w:b/>
          <w:bCs/>
          <w:sz w:val="28"/>
          <w:szCs w:val="28"/>
        </w:rPr>
        <w:t xml:space="preserve"> деятельности.</w:t>
      </w:r>
    </w:p>
    <w:p w:rsidR="00F74394" w:rsidRPr="00F74394" w:rsidRDefault="00C51BFA" w:rsidP="00F74394">
      <w:pPr>
        <w:shd w:val="clear" w:color="auto" w:fill="FFFFFF"/>
        <w:spacing w:line="317" w:lineRule="exact"/>
        <w:rPr>
          <w:sz w:val="24"/>
          <w:szCs w:val="24"/>
        </w:rPr>
      </w:pPr>
      <w:r>
        <w:rPr>
          <w:sz w:val="24"/>
          <w:szCs w:val="24"/>
        </w:rPr>
        <w:t xml:space="preserve">В результате дополнительной общеобразовательной </w:t>
      </w:r>
      <w:r w:rsidR="00F74394" w:rsidRPr="00F74394">
        <w:rPr>
          <w:sz w:val="24"/>
          <w:szCs w:val="24"/>
        </w:rPr>
        <w:t>деятельности у выпускников средней школы будут сформированы личностные, познавательные, коммуникативные и регулятивные универсальные учебные действия как основа учебного сотрудничества и умения учиться в общении.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b/>
          <w:bCs/>
          <w:sz w:val="24"/>
          <w:szCs w:val="24"/>
        </w:rPr>
        <w:t xml:space="preserve">Личностные универсальные учебные действия: </w:t>
      </w:r>
      <w:r w:rsidRPr="00F74394">
        <w:rPr>
          <w:b/>
          <w:bCs/>
          <w:i/>
          <w:iCs/>
          <w:sz w:val="24"/>
          <w:szCs w:val="24"/>
        </w:rPr>
        <w:t>учащийся научится: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t>-положительному отношению к исследовательской деятельности;</w:t>
      </w:r>
    </w:p>
    <w:p w:rsidR="00F74394" w:rsidRPr="00F74394" w:rsidRDefault="00F74394" w:rsidP="00F74394">
      <w:pPr>
        <w:numPr>
          <w:ilvl w:val="0"/>
          <w:numId w:val="1"/>
        </w:num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t>приобретёт интерес к новому содержанию и новым способам познания;</w:t>
      </w:r>
    </w:p>
    <w:p w:rsidR="00F74394" w:rsidRPr="00F74394" w:rsidRDefault="00F74394" w:rsidP="00F74394">
      <w:pPr>
        <w:numPr>
          <w:ilvl w:val="0"/>
          <w:numId w:val="1"/>
        </w:num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t>сориентируется на понимание причин успеха в исследовательской деятельности, в том числе на самоанализ и самоконтроль результата, на анализ соответствия результатов требованиям конкретной задаче, понимание предложений и оценок учителя, взрослых, товарищей, родителей;</w:t>
      </w:r>
    </w:p>
    <w:p w:rsidR="00F74394" w:rsidRPr="00F74394" w:rsidRDefault="00F74394" w:rsidP="00F74394">
      <w:pPr>
        <w:numPr>
          <w:ilvl w:val="0"/>
          <w:numId w:val="1"/>
        </w:num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t>приобретёт способность к самооценке на основе критериев успешности исследовательской деятельности.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b/>
          <w:bCs/>
          <w:i/>
          <w:iCs/>
          <w:sz w:val="24"/>
          <w:szCs w:val="24"/>
        </w:rPr>
        <w:t>учащийся получит возможность для формирования</w:t>
      </w:r>
      <w:r w:rsidRPr="00F74394">
        <w:rPr>
          <w:b/>
          <w:bCs/>
          <w:sz w:val="24"/>
          <w:szCs w:val="24"/>
        </w:rPr>
        <w:t>: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t>-внутренней позиции   на уровне понимания необходимости исследовательской деятельности, выраженного в преобладании познавательных мотивов и предпочтении социального способа оценки деятельности;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t>-</w:t>
      </w:r>
      <w:r w:rsidRPr="00F74394">
        <w:rPr>
          <w:sz w:val="24"/>
          <w:szCs w:val="24"/>
        </w:rPr>
        <w:tab/>
        <w:t>выраженной познавательной мотивации;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t>-устойчивого интереса к новым способам познания.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b/>
          <w:bCs/>
          <w:sz w:val="24"/>
          <w:szCs w:val="24"/>
        </w:rPr>
        <w:t xml:space="preserve">Познавательные универсальные учебные действия </w:t>
      </w:r>
      <w:r w:rsidRPr="00F74394">
        <w:rPr>
          <w:b/>
          <w:bCs/>
          <w:i/>
          <w:iCs/>
          <w:sz w:val="24"/>
          <w:szCs w:val="24"/>
        </w:rPr>
        <w:t>учащийся научится</w:t>
      </w:r>
      <w:r w:rsidRPr="00F74394">
        <w:rPr>
          <w:b/>
          <w:bCs/>
          <w:sz w:val="24"/>
          <w:szCs w:val="24"/>
        </w:rPr>
        <w:t>: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t>-проводить исследования объектов живой природы;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t>-объяснять общебиологические особенности;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t>-распознавать методы изучения объектов живой природы;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lastRenderedPageBreak/>
        <w:t>-работать с лабораторным оборудованием и приемами работы с ним;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t>-объяснять физиологические процессы, протекающие в живых объектах;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t>-объяснять анатомическое строение живых объектов;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t>-осуществлять поиск нужной информации для выполнения учебного исследования с использованием учебной и дополнительной литературы в открытом информационном пространстве, в т. ч. контролируемом пространстве Интернет;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t>-использовать знаки, символы, модели, схемы для решения познавательных задач и представления их результатов;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t>-высказываться в устной и письменной формах;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t>-ориентироваться на разные способы решения познавательных исследовательских задач;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t>-анализировать объекты, выделять главное;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t>-устанавливать причинно-следственные связи;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t>-строить рассуждения об объекте;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t>-видеть проблемы, ставить вопросы, выдвигать гипотезы, планировать и проводить наблюдения и эксперименты, высказывать суждения, делать умозаключения и выводы, аргументировать (защищать) свои идеи.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b/>
          <w:bCs/>
          <w:i/>
          <w:iCs/>
          <w:sz w:val="24"/>
          <w:szCs w:val="24"/>
        </w:rPr>
        <w:t>учащийся получит возможность научиться: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t>-работать с готовыми микропрепаратами и изготовлять микропрепараты;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t>-ставить физиологический эксперимент;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t>-работать с оптическими приборами и лабораторным оборудованием;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t>-подбирать объект для эксперимента в соответствии с поставленными задачами;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t>-четко и лаконично формулировать цели и выводы эксперимента;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t>-при оформлении работ соблюдать наглядность, научность и эстетичность;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t>-проводить экологический мониторинг;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t>-оформлять экологические паспорта;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t>-объяснять некоторые аспекты ЗОЖ;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t>-осуществлять расширенный поиск информации в соответствии с исследовательской задачей с использованием ресурсов библиотек и сети Интернет;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t>-фиксировать информацию с помощью инструментов ИКТ;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t>-осознанно и произвольно строить сообщения в устной и письменной форме;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t xml:space="preserve">-строить </w:t>
      </w:r>
      <w:proofErr w:type="gramStart"/>
      <w:r w:rsidRPr="00F74394">
        <w:rPr>
          <w:sz w:val="24"/>
          <w:szCs w:val="24"/>
        </w:rPr>
        <w:t>логическое рассуждение</w:t>
      </w:r>
      <w:proofErr w:type="gramEnd"/>
      <w:r w:rsidRPr="00F74394">
        <w:rPr>
          <w:sz w:val="24"/>
          <w:szCs w:val="24"/>
        </w:rPr>
        <w:t>, включающее установление причинно-следственных связей.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b/>
          <w:bCs/>
          <w:sz w:val="24"/>
          <w:szCs w:val="24"/>
        </w:rPr>
        <w:t xml:space="preserve">Коммуникативные универсальные учебные действия </w:t>
      </w:r>
      <w:r w:rsidRPr="00F74394">
        <w:rPr>
          <w:b/>
          <w:bCs/>
          <w:i/>
          <w:iCs/>
          <w:sz w:val="24"/>
          <w:szCs w:val="24"/>
        </w:rPr>
        <w:t>учащийся научится</w:t>
      </w:r>
      <w:r w:rsidRPr="00F74394">
        <w:rPr>
          <w:b/>
          <w:bCs/>
          <w:sz w:val="24"/>
          <w:szCs w:val="24"/>
        </w:rPr>
        <w:t>: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t>-допускать существование различных точек зрения;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t>-учитывать разные мнения, стремиться к координации;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t>-формулировать собственное мнение и позицию;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t>-договариваться, приходить к общему решению;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t>-соблюдать корректность в высказываниях;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t>-задавать вопросы по существу;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t>-использовать речь для регуляции своего действия;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t>-контролировать действия партнера;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t>-владеть монологической и диалогической формами речи;</w:t>
      </w:r>
    </w:p>
    <w:p w:rsidR="00F74394" w:rsidRPr="00F74394" w:rsidRDefault="00F74394" w:rsidP="00F74394">
      <w:pPr>
        <w:numPr>
          <w:ilvl w:val="0"/>
          <w:numId w:val="1"/>
        </w:num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t>находить информацию и выявлять главное;</w:t>
      </w:r>
    </w:p>
    <w:p w:rsidR="00F74394" w:rsidRPr="00F74394" w:rsidRDefault="00F74394" w:rsidP="00F74394">
      <w:pPr>
        <w:numPr>
          <w:ilvl w:val="0"/>
          <w:numId w:val="1"/>
        </w:num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t>составлять план исследования и выделять главное в презентации.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b/>
          <w:bCs/>
          <w:i/>
          <w:iCs/>
          <w:sz w:val="24"/>
          <w:szCs w:val="24"/>
        </w:rPr>
        <w:lastRenderedPageBreak/>
        <w:t>учащийся получит возможность научиться: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t>-</w:t>
      </w:r>
      <w:r w:rsidRPr="00F74394">
        <w:rPr>
          <w:sz w:val="24"/>
          <w:szCs w:val="24"/>
        </w:rPr>
        <w:tab/>
        <w:t>учитывать разные мнения и обосновывать свою позицию;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t>-аргументировать свою позицию и координировать ее с позицией партнеров при выработке общего решения   в совместной деятельности;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t>-с учетом целей коммуникации достаточно полно и точно передавать партнеру необходимую информацию как ориентир для построения действия;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t xml:space="preserve">-допускать возможность существования у людей разных точек зрения, в том числе не совпадающих с его </w:t>
      </w:r>
      <w:proofErr w:type="gramStart"/>
      <w:r w:rsidRPr="00F74394">
        <w:rPr>
          <w:sz w:val="24"/>
          <w:szCs w:val="24"/>
        </w:rPr>
        <w:t>собственной</w:t>
      </w:r>
      <w:proofErr w:type="gramEnd"/>
      <w:r w:rsidRPr="00F74394">
        <w:rPr>
          <w:sz w:val="24"/>
          <w:szCs w:val="24"/>
        </w:rPr>
        <w:t>, и учитывать позицию партнера в общении и взаимодействии;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t>-осуществлять взаимный контроль и оказывать партнерам в сотрудничестве необходимую взаимопомощь;</w:t>
      </w:r>
    </w:p>
    <w:p w:rsidR="00F74394" w:rsidRPr="00F74394" w:rsidRDefault="00F74394" w:rsidP="00F74394">
      <w:pPr>
        <w:shd w:val="clear" w:color="auto" w:fill="FFFFFF"/>
        <w:spacing w:line="317" w:lineRule="exact"/>
      </w:pPr>
      <w:r w:rsidRPr="00F74394">
        <w:rPr>
          <w:sz w:val="24"/>
          <w:szCs w:val="24"/>
        </w:rPr>
        <w:t>-</w:t>
      </w:r>
      <w:r w:rsidRPr="00F74394">
        <w:rPr>
          <w:sz w:val="24"/>
          <w:szCs w:val="24"/>
        </w:rPr>
        <w:tab/>
        <w:t>устанавливать связь окружающей среды с объектами живой природы</w:t>
      </w:r>
      <w:r w:rsidRPr="00F74394">
        <w:t>.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b/>
          <w:bCs/>
          <w:sz w:val="24"/>
          <w:szCs w:val="24"/>
        </w:rPr>
        <w:t xml:space="preserve">Регулятивные универсальные учебные действия </w:t>
      </w:r>
      <w:r w:rsidRPr="00F74394">
        <w:rPr>
          <w:b/>
          <w:bCs/>
          <w:i/>
          <w:iCs/>
          <w:sz w:val="24"/>
          <w:szCs w:val="24"/>
        </w:rPr>
        <w:t>учащийся научится: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t>-принимать и сохранять учебную задачу;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t>-учитывать выделенные учителем ориентиры действия;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t>-планировать свои действия;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t>-осуществлять итоговый и пошаговый контроль;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t>-адекватно воспринимать оценку учителя;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t>-вносить коррективы в действия на основе их оценки и учета сделанных ошибок;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t>-выполнять учебные действия в материале, речи, в уме.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b/>
          <w:bCs/>
          <w:i/>
          <w:iCs/>
          <w:sz w:val="24"/>
          <w:szCs w:val="24"/>
        </w:rPr>
        <w:t>учащийся получит возможность научиться</w:t>
      </w:r>
      <w:r w:rsidRPr="00F74394">
        <w:rPr>
          <w:b/>
          <w:bCs/>
          <w:sz w:val="24"/>
          <w:szCs w:val="24"/>
        </w:rPr>
        <w:t>: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t>-проявлять познавательную инициативу;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t>-самостоятельно учитывать выделенные учителем ориентиры действия в незнакомом материале;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t xml:space="preserve">- преобразовывать практическую задачу </w:t>
      </w:r>
      <w:proofErr w:type="gramStart"/>
      <w:r w:rsidRPr="00F74394">
        <w:rPr>
          <w:sz w:val="24"/>
          <w:szCs w:val="24"/>
        </w:rPr>
        <w:t>в</w:t>
      </w:r>
      <w:proofErr w:type="gramEnd"/>
      <w:r w:rsidRPr="00F74394">
        <w:rPr>
          <w:sz w:val="24"/>
          <w:szCs w:val="24"/>
        </w:rPr>
        <w:t xml:space="preserve"> познавательную;</w:t>
      </w:r>
    </w:p>
    <w:p w:rsidR="00F74394" w:rsidRPr="00F74394" w:rsidRDefault="00F74394" w:rsidP="00F74394">
      <w:pPr>
        <w:shd w:val="clear" w:color="auto" w:fill="FFFFFF"/>
        <w:spacing w:line="317" w:lineRule="exact"/>
        <w:rPr>
          <w:sz w:val="24"/>
          <w:szCs w:val="24"/>
        </w:rPr>
      </w:pPr>
      <w:r w:rsidRPr="00F74394">
        <w:rPr>
          <w:sz w:val="24"/>
          <w:szCs w:val="24"/>
        </w:rPr>
        <w:t>-самостоятельно находить варианты решения познавательной задачи.</w:t>
      </w:r>
    </w:p>
    <w:p w:rsidR="00EF597A" w:rsidRDefault="00EF597A">
      <w:pPr>
        <w:shd w:val="clear" w:color="auto" w:fill="FFFFFF"/>
        <w:spacing w:line="317" w:lineRule="exact"/>
      </w:pPr>
    </w:p>
    <w:p w:rsidR="00EC3A4F" w:rsidRDefault="00EC3A4F">
      <w:pPr>
        <w:shd w:val="clear" w:color="auto" w:fill="FFFFFF"/>
        <w:spacing w:line="317" w:lineRule="exact"/>
        <w:sectPr w:rsidR="00EC3A4F">
          <w:pgSz w:w="11909" w:h="16834"/>
          <w:pgMar w:top="1191" w:right="1157" w:bottom="360" w:left="1699" w:header="720" w:footer="720" w:gutter="0"/>
          <w:cols w:space="60"/>
          <w:noEndnote/>
        </w:sectPr>
      </w:pPr>
    </w:p>
    <w:p w:rsidR="006B4C85" w:rsidRDefault="00F74394" w:rsidP="006B4C85">
      <w:pPr>
        <w:shd w:val="clear" w:color="auto" w:fill="FFFFFF"/>
        <w:rPr>
          <w:rFonts w:eastAsia="Times New Roman"/>
          <w:b/>
          <w:bCs/>
          <w:spacing w:val="-2"/>
          <w:sz w:val="28"/>
          <w:szCs w:val="28"/>
        </w:rPr>
      </w:pPr>
      <w:r w:rsidRPr="00F74394">
        <w:rPr>
          <w:rFonts w:eastAsia="Times New Roman"/>
          <w:b/>
          <w:bCs/>
          <w:spacing w:val="-2"/>
          <w:sz w:val="28"/>
          <w:szCs w:val="28"/>
        </w:rPr>
        <w:lastRenderedPageBreak/>
        <w:t>Раздел 2. «Комплекс организационно-педагогических условий, включающий формы аттестации»</w:t>
      </w:r>
    </w:p>
    <w:p w:rsidR="00EF597A" w:rsidRDefault="00F74394" w:rsidP="006B4C85">
      <w:pPr>
        <w:shd w:val="clear" w:color="auto" w:fill="FFFFFF"/>
        <w:rPr>
          <w:rFonts w:eastAsia="Times New Roman"/>
          <w:b/>
          <w:bCs/>
          <w:spacing w:val="-12"/>
          <w:sz w:val="24"/>
          <w:szCs w:val="24"/>
        </w:rPr>
      </w:pPr>
      <w:r w:rsidRPr="00A331AD">
        <w:rPr>
          <w:rFonts w:eastAsia="Times New Roman"/>
          <w:b/>
          <w:bCs/>
          <w:spacing w:val="-2"/>
          <w:sz w:val="28"/>
          <w:szCs w:val="28"/>
        </w:rPr>
        <w:t>Календарный учебный график</w:t>
      </w:r>
      <w:r w:rsidR="00CC0668">
        <w:rPr>
          <w:b/>
          <w:bCs/>
          <w:spacing w:val="-12"/>
          <w:sz w:val="24"/>
          <w:szCs w:val="24"/>
        </w:rPr>
        <w:t>68</w:t>
      </w:r>
      <w:r w:rsidR="003D344F">
        <w:rPr>
          <w:rFonts w:eastAsia="Times New Roman"/>
          <w:b/>
          <w:bCs/>
          <w:spacing w:val="-12"/>
          <w:sz w:val="24"/>
          <w:szCs w:val="24"/>
        </w:rPr>
        <w:t>часов (2</w:t>
      </w:r>
      <w:r w:rsidR="009F455B">
        <w:rPr>
          <w:rFonts w:eastAsia="Times New Roman"/>
          <w:b/>
          <w:bCs/>
          <w:spacing w:val="-12"/>
          <w:sz w:val="24"/>
          <w:szCs w:val="24"/>
        </w:rPr>
        <w:t>час в нед</w:t>
      </w:r>
      <w:r w:rsidR="008562AB">
        <w:rPr>
          <w:rFonts w:eastAsia="Times New Roman"/>
          <w:b/>
          <w:bCs/>
          <w:spacing w:val="-12"/>
          <w:sz w:val="24"/>
          <w:szCs w:val="24"/>
        </w:rPr>
        <w:t>елю</w:t>
      </w:r>
      <w:r w:rsidR="009F455B">
        <w:rPr>
          <w:rFonts w:eastAsia="Times New Roman"/>
          <w:b/>
          <w:bCs/>
          <w:spacing w:val="-12"/>
          <w:sz w:val="24"/>
          <w:szCs w:val="24"/>
        </w:rPr>
        <w:t>)</w:t>
      </w:r>
    </w:p>
    <w:p w:rsidR="006B4C85" w:rsidRDefault="006B4C85">
      <w:pPr>
        <w:shd w:val="clear" w:color="auto" w:fill="FFFFFF"/>
        <w:spacing w:before="43"/>
        <w:ind w:left="3494"/>
      </w:pPr>
    </w:p>
    <w:p w:rsidR="00EF597A" w:rsidRDefault="00EF597A">
      <w:pPr>
        <w:spacing w:after="67" w:line="1" w:lineRule="exact"/>
        <w:rPr>
          <w:sz w:val="2"/>
          <w:szCs w:val="2"/>
        </w:rPr>
      </w:pPr>
    </w:p>
    <w:p w:rsidR="00D56DA4" w:rsidRDefault="00D56DA4">
      <w:pPr>
        <w:spacing w:after="355" w:line="1" w:lineRule="exact"/>
        <w:rPr>
          <w:sz w:val="2"/>
          <w:szCs w:val="2"/>
        </w:rPr>
      </w:pPr>
    </w:p>
    <w:tbl>
      <w:tblPr>
        <w:tblW w:w="10491" w:type="dxa"/>
        <w:tblInd w:w="-95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5388"/>
        <w:gridCol w:w="567"/>
        <w:gridCol w:w="383"/>
        <w:gridCol w:w="163"/>
        <w:gridCol w:w="100"/>
        <w:gridCol w:w="771"/>
        <w:gridCol w:w="1023"/>
        <w:gridCol w:w="253"/>
        <w:gridCol w:w="191"/>
        <w:gridCol w:w="35"/>
        <w:gridCol w:w="1050"/>
      </w:tblGrid>
      <w:tr w:rsidR="00D256B0" w:rsidTr="006F7082">
        <w:trPr>
          <w:trHeight w:val="144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  <w:spacing w:line="322" w:lineRule="exact"/>
              <w:ind w:left="24" w:firstLine="43"/>
            </w:pPr>
            <w:r>
              <w:rPr>
                <w:rFonts w:eastAsia="Times New Roman"/>
                <w:sz w:val="24"/>
                <w:szCs w:val="24"/>
              </w:rPr>
              <w:t>№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/п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Pr="00D256B0" w:rsidRDefault="00D256B0">
            <w:pPr>
              <w:shd w:val="clear" w:color="auto" w:fill="FFFFFF"/>
              <w:ind w:left="2174"/>
              <w:rPr>
                <w:sz w:val="28"/>
                <w:szCs w:val="28"/>
              </w:rPr>
            </w:pPr>
            <w:r w:rsidRPr="00D256B0">
              <w:rPr>
                <w:rFonts w:eastAsia="Times New Roman"/>
                <w:b/>
                <w:bCs/>
                <w:sz w:val="28"/>
                <w:szCs w:val="28"/>
              </w:rPr>
              <w:t>Темы занятий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FD06C8">
            <w:pPr>
              <w:shd w:val="clear" w:color="auto" w:fill="FFFFFF"/>
              <w:spacing w:line="322" w:lineRule="exact"/>
            </w:pPr>
            <w:r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 xml:space="preserve">Кол-во </w:t>
            </w:r>
            <w:r w:rsidR="00D256B0"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>часов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Pr="00D256B0" w:rsidRDefault="00D256B0" w:rsidP="00D256B0">
            <w:pPr>
              <w:shd w:val="clear" w:color="auto" w:fill="FFFFFF"/>
              <w:spacing w:line="322" w:lineRule="exact"/>
              <w:ind w:right="139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Место проведения</w:t>
            </w:r>
          </w:p>
        </w:tc>
        <w:tc>
          <w:tcPr>
            <w:tcW w:w="1467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256B0" w:rsidRPr="00A128BF" w:rsidRDefault="00A128BF" w:rsidP="003822C1">
            <w:pPr>
              <w:shd w:val="clear" w:color="auto" w:fill="FFFFFF"/>
              <w:spacing w:line="322" w:lineRule="exact"/>
              <w:ind w:right="298"/>
              <w:rPr>
                <w:b/>
                <w:sz w:val="24"/>
                <w:szCs w:val="24"/>
              </w:rPr>
            </w:pPr>
            <w:r w:rsidRPr="00A128BF">
              <w:rPr>
                <w:b/>
                <w:sz w:val="24"/>
                <w:szCs w:val="24"/>
              </w:rPr>
              <w:t>Форма занятия</w:t>
            </w:r>
          </w:p>
        </w:tc>
        <w:tc>
          <w:tcPr>
            <w:tcW w:w="1085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D256B0" w:rsidRPr="00A128BF" w:rsidRDefault="00A128BF" w:rsidP="00D256B0">
            <w:pPr>
              <w:shd w:val="clear" w:color="auto" w:fill="FFFFFF"/>
              <w:spacing w:line="322" w:lineRule="exact"/>
              <w:ind w:right="298"/>
              <w:rPr>
                <w:b/>
                <w:sz w:val="24"/>
                <w:szCs w:val="24"/>
              </w:rPr>
            </w:pPr>
            <w:r w:rsidRPr="00A128BF">
              <w:rPr>
                <w:b/>
                <w:sz w:val="24"/>
                <w:szCs w:val="24"/>
              </w:rPr>
              <w:t>Форма контроля</w:t>
            </w:r>
          </w:p>
          <w:p w:rsidR="00D256B0" w:rsidRDefault="00D256B0" w:rsidP="00D256B0">
            <w:pPr>
              <w:shd w:val="clear" w:color="auto" w:fill="FFFFFF"/>
              <w:spacing w:line="322" w:lineRule="exact"/>
              <w:ind w:right="298"/>
            </w:pPr>
          </w:p>
          <w:p w:rsidR="00D256B0" w:rsidRDefault="00D256B0" w:rsidP="00D256B0">
            <w:pPr>
              <w:shd w:val="clear" w:color="auto" w:fill="FFFFFF"/>
              <w:spacing w:line="322" w:lineRule="exact"/>
              <w:ind w:right="298"/>
            </w:pPr>
          </w:p>
          <w:p w:rsidR="00D256B0" w:rsidRDefault="00D256B0" w:rsidP="00D256B0">
            <w:pPr>
              <w:shd w:val="clear" w:color="auto" w:fill="FFFFFF"/>
              <w:spacing w:line="322" w:lineRule="exact"/>
              <w:ind w:right="298"/>
            </w:pPr>
          </w:p>
        </w:tc>
      </w:tr>
      <w:tr w:rsidR="00EF597A" w:rsidTr="00A128BF">
        <w:trPr>
          <w:trHeight w:hRule="exact" w:val="586"/>
        </w:trPr>
        <w:tc>
          <w:tcPr>
            <w:tcW w:w="10491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  <w:ind w:left="2078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EF597A" w:rsidRDefault="009F455B">
            <w:pPr>
              <w:shd w:val="clear" w:color="auto" w:fill="FFFFFF"/>
              <w:ind w:left="2078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1. Био</w:t>
            </w:r>
            <w:r w:rsidR="006B078E">
              <w:rPr>
                <w:rFonts w:eastAsia="Times New Roman"/>
                <w:b/>
                <w:bCs/>
                <w:sz w:val="24"/>
                <w:szCs w:val="24"/>
              </w:rPr>
              <w:t>логия и области исследования. (2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ч.)</w:t>
            </w:r>
          </w:p>
        </w:tc>
      </w:tr>
      <w:tr w:rsidR="00D256B0" w:rsidTr="006F7082">
        <w:trPr>
          <w:trHeight w:hRule="exact" w:val="413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  <w:ind w:left="125"/>
            </w:pPr>
            <w:r>
              <w:rPr>
                <w:sz w:val="24"/>
                <w:szCs w:val="24"/>
              </w:rPr>
              <w:t>1</w:t>
            </w:r>
          </w:p>
          <w:p w:rsidR="00D256B0" w:rsidRDefault="00D256B0"/>
          <w:p w:rsidR="00D256B0" w:rsidRDefault="00D256B0" w:rsidP="00D56DA4"/>
        </w:tc>
        <w:tc>
          <w:tcPr>
            <w:tcW w:w="53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Введение. Области исследований в биологии,</w:t>
            </w:r>
          </w:p>
          <w:p w:rsidR="00D256B0" w:rsidRDefault="00D256B0" w:rsidP="00DA487C">
            <w:pPr>
              <w:shd w:val="clear" w:color="auto" w:fill="FFFFFF"/>
              <w:spacing w:line="317" w:lineRule="exact"/>
            </w:pPr>
            <w:r>
              <w:rPr>
                <w:rFonts w:eastAsia="Times New Roman"/>
                <w:sz w:val="24"/>
                <w:szCs w:val="24"/>
              </w:rPr>
              <w:t xml:space="preserve">возможности применения   результатов </w:t>
            </w:r>
            <w:r>
              <w:rPr>
                <w:rFonts w:eastAsia="Times New Roman"/>
                <w:spacing w:val="-1"/>
                <w:sz w:val="24"/>
                <w:szCs w:val="24"/>
              </w:rPr>
              <w:t>исследования. Самые интересные научные открытия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</w:pP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128BF" w:rsidRPr="00FD06C8" w:rsidRDefault="00FD06C8">
            <w:pPr>
              <w:shd w:val="clear" w:color="auto" w:fill="FFFFFF"/>
              <w:rPr>
                <w:sz w:val="24"/>
                <w:szCs w:val="24"/>
              </w:rPr>
            </w:pPr>
            <w:r w:rsidRPr="00FD06C8">
              <w:rPr>
                <w:sz w:val="24"/>
                <w:szCs w:val="24"/>
              </w:rPr>
              <w:t>кабинет</w:t>
            </w:r>
          </w:p>
        </w:tc>
        <w:tc>
          <w:tcPr>
            <w:tcW w:w="1502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56B0" w:rsidRPr="00F56258" w:rsidRDefault="00F5625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лекция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56B0" w:rsidRDefault="00957B30">
            <w:pPr>
              <w:shd w:val="clear" w:color="auto" w:fill="FFFFFF"/>
            </w:pPr>
            <w:r>
              <w:t>собеседование</w:t>
            </w:r>
          </w:p>
        </w:tc>
      </w:tr>
      <w:tr w:rsidR="00D256B0" w:rsidTr="006F7082">
        <w:trPr>
          <w:trHeight w:hRule="exact" w:val="413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 w:rsidP="00D56DA4"/>
        </w:tc>
        <w:tc>
          <w:tcPr>
            <w:tcW w:w="538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  <w:spacing w:line="317" w:lineRule="exact"/>
            </w:pPr>
          </w:p>
        </w:tc>
        <w:tc>
          <w:tcPr>
            <w:tcW w:w="1113" w:type="dxa"/>
            <w:gridSpan w:val="3"/>
            <w:tcBorders>
              <w:left w:val="single" w:sz="6" w:space="0" w:color="auto"/>
              <w:right w:val="nil"/>
            </w:tcBorders>
            <w:shd w:val="clear" w:color="auto" w:fill="FFFFFF"/>
          </w:tcPr>
          <w:p w:rsidR="00D256B0" w:rsidRPr="00D56DA4" w:rsidRDefault="00D256B0">
            <w:pPr>
              <w:shd w:val="clear" w:color="auto" w:fill="FFFFFF"/>
              <w:rPr>
                <w:b/>
              </w:rPr>
            </w:pPr>
          </w:p>
        </w:tc>
        <w:tc>
          <w:tcPr>
            <w:tcW w:w="100" w:type="dxa"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D256B0" w:rsidRPr="00D56DA4" w:rsidRDefault="00D256B0">
            <w:pPr>
              <w:shd w:val="clear" w:color="auto" w:fill="FFFFFF"/>
              <w:rPr>
                <w:b/>
              </w:rPr>
            </w:pPr>
            <w:r w:rsidRPr="00D56DA4">
              <w:rPr>
                <w:b/>
              </w:rPr>
              <w:t>1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Pr="00FD06C8" w:rsidRDefault="00D256B0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023" w:type="dxa"/>
            <w:tcBorders>
              <w:left w:val="single" w:sz="6" w:space="0" w:color="auto"/>
              <w:right w:val="nil"/>
            </w:tcBorders>
            <w:shd w:val="clear" w:color="auto" w:fill="FFFFFF"/>
          </w:tcPr>
          <w:p w:rsidR="00D256B0" w:rsidRDefault="00D256B0">
            <w:pPr>
              <w:shd w:val="clear" w:color="auto" w:fill="FFFFFF"/>
            </w:pPr>
          </w:p>
        </w:tc>
        <w:tc>
          <w:tcPr>
            <w:tcW w:w="479" w:type="dxa"/>
            <w:gridSpan w:val="3"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</w:pPr>
          </w:p>
        </w:tc>
        <w:tc>
          <w:tcPr>
            <w:tcW w:w="1050" w:type="dxa"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</w:pPr>
          </w:p>
        </w:tc>
      </w:tr>
      <w:tr w:rsidR="00D256B0" w:rsidTr="006F7082">
        <w:trPr>
          <w:trHeight w:hRule="exact" w:val="250"/>
        </w:trPr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256B0" w:rsidRDefault="00D256B0"/>
        </w:tc>
        <w:tc>
          <w:tcPr>
            <w:tcW w:w="53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256B0" w:rsidRDefault="00D256B0"/>
          <w:p w:rsidR="00D256B0" w:rsidRDefault="00D256B0"/>
        </w:tc>
        <w:tc>
          <w:tcPr>
            <w:tcW w:w="567" w:type="dxa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</w:pPr>
          </w:p>
        </w:tc>
        <w:tc>
          <w:tcPr>
            <w:tcW w:w="1417" w:type="dxa"/>
            <w:gridSpan w:val="4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256B0" w:rsidRPr="00FD06C8" w:rsidRDefault="00FD06C8">
            <w:pPr>
              <w:shd w:val="clear" w:color="auto" w:fill="FFFFFF"/>
              <w:rPr>
                <w:sz w:val="24"/>
                <w:szCs w:val="24"/>
              </w:rPr>
            </w:pPr>
            <w:r w:rsidRPr="00FD06C8">
              <w:rPr>
                <w:sz w:val="24"/>
                <w:szCs w:val="24"/>
              </w:rPr>
              <w:t xml:space="preserve"> биологии</w:t>
            </w:r>
          </w:p>
        </w:tc>
        <w:tc>
          <w:tcPr>
            <w:tcW w:w="1502" w:type="dxa"/>
            <w:gridSpan w:val="4"/>
            <w:tcBorders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</w:pPr>
          </w:p>
        </w:tc>
        <w:tc>
          <w:tcPr>
            <w:tcW w:w="10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</w:pPr>
          </w:p>
        </w:tc>
      </w:tr>
      <w:tr w:rsidR="00D256B0" w:rsidTr="00957B30">
        <w:trPr>
          <w:trHeight w:hRule="exact" w:val="347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</w:pPr>
          </w:p>
        </w:tc>
        <w:tc>
          <w:tcPr>
            <w:tcW w:w="538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в биологии.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</w:pPr>
          </w:p>
        </w:tc>
        <w:tc>
          <w:tcPr>
            <w:tcW w:w="1417" w:type="dxa"/>
            <w:gridSpan w:val="4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256B0" w:rsidRPr="00FD06C8" w:rsidRDefault="00D256B0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502" w:type="dxa"/>
            <w:gridSpan w:val="4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</w:pPr>
          </w:p>
        </w:tc>
      </w:tr>
      <w:tr w:rsidR="00D256B0" w:rsidTr="006F7082">
        <w:trPr>
          <w:trHeight w:hRule="exact" w:val="32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</w:pPr>
            <w:r>
              <w:t xml:space="preserve">  2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</w:pPr>
            <w:r>
              <w:rPr>
                <w:rFonts w:eastAsia="Times New Roman"/>
                <w:spacing w:val="-5"/>
                <w:sz w:val="24"/>
                <w:szCs w:val="24"/>
              </w:rPr>
              <w:t>Описание задач и общей структуры исследовательской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256B0" w:rsidRPr="00D56DA4" w:rsidRDefault="00D256B0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>1</w:t>
            </w:r>
          </w:p>
          <w:p w:rsidR="00D256B0" w:rsidRPr="00D56DA4" w:rsidRDefault="00D256B0">
            <w:pPr>
              <w:shd w:val="clear" w:color="auto" w:fill="FFFFFF"/>
              <w:rPr>
                <w:b/>
              </w:rPr>
            </w:pPr>
          </w:p>
          <w:p w:rsidR="00D256B0" w:rsidRPr="00D56DA4" w:rsidRDefault="00D256B0">
            <w:pPr>
              <w:shd w:val="clear" w:color="auto" w:fill="FFFFFF"/>
              <w:rPr>
                <w:b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256B0" w:rsidRPr="00FD06C8" w:rsidRDefault="00D256B0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502" w:type="dxa"/>
            <w:gridSpan w:val="4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56B0" w:rsidRPr="00F56258" w:rsidRDefault="00F56258">
            <w:pPr>
              <w:shd w:val="clear" w:color="auto" w:fill="FFFFFF"/>
              <w:rPr>
                <w:sz w:val="24"/>
                <w:szCs w:val="24"/>
              </w:rPr>
            </w:pPr>
            <w:r w:rsidRPr="00F56258">
              <w:rPr>
                <w:sz w:val="24"/>
                <w:szCs w:val="24"/>
              </w:rPr>
              <w:t xml:space="preserve">Беседа 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57B30" w:rsidRDefault="00957B30">
            <w:pPr>
              <w:shd w:val="clear" w:color="auto" w:fill="FFFFFF"/>
            </w:pPr>
            <w:r>
              <w:t xml:space="preserve">Отчет </w:t>
            </w:r>
            <w:proofErr w:type="gramStart"/>
            <w:r>
              <w:t>по</w:t>
            </w:r>
            <w:proofErr w:type="gramEnd"/>
            <w:r>
              <w:t xml:space="preserve"> </w:t>
            </w:r>
          </w:p>
          <w:p w:rsidR="00957B30" w:rsidRDefault="00957B30">
            <w:pPr>
              <w:shd w:val="clear" w:color="auto" w:fill="FFFFFF"/>
            </w:pPr>
          </w:p>
          <w:p w:rsidR="00957B30" w:rsidRDefault="00957B30">
            <w:pPr>
              <w:shd w:val="clear" w:color="auto" w:fill="FFFFFF"/>
            </w:pPr>
          </w:p>
          <w:p w:rsidR="00957B30" w:rsidRDefault="00957B30">
            <w:pPr>
              <w:shd w:val="clear" w:color="auto" w:fill="FFFFFF"/>
            </w:pPr>
          </w:p>
          <w:p w:rsidR="00957B30" w:rsidRDefault="00957B30">
            <w:pPr>
              <w:shd w:val="clear" w:color="auto" w:fill="FFFFFF"/>
            </w:pPr>
          </w:p>
          <w:p w:rsidR="00957B30" w:rsidRDefault="00957B30">
            <w:pPr>
              <w:shd w:val="clear" w:color="auto" w:fill="FFFFFF"/>
            </w:pPr>
          </w:p>
          <w:p w:rsidR="00957B30" w:rsidRDefault="00957B30">
            <w:pPr>
              <w:shd w:val="clear" w:color="auto" w:fill="FFFFFF"/>
            </w:pPr>
          </w:p>
          <w:p w:rsidR="00D256B0" w:rsidRDefault="00957B30">
            <w:pPr>
              <w:shd w:val="clear" w:color="auto" w:fill="FFFFFF"/>
            </w:pPr>
            <w:r>
              <w:t>Отчет по лабораторной работе</w:t>
            </w:r>
          </w:p>
        </w:tc>
      </w:tr>
      <w:tr w:rsidR="00D256B0" w:rsidTr="006F7082">
        <w:trPr>
          <w:trHeight w:hRule="exact" w:val="322"/>
        </w:trPr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</w:pPr>
          </w:p>
        </w:tc>
        <w:tc>
          <w:tcPr>
            <w:tcW w:w="53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</w:pPr>
            <w:r>
              <w:rPr>
                <w:rFonts w:eastAsia="Times New Roman"/>
                <w:spacing w:val="-8"/>
                <w:sz w:val="24"/>
                <w:szCs w:val="24"/>
              </w:rPr>
              <w:t>деятельности. Работа с книгой, научной литературой.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</w:pPr>
          </w:p>
        </w:tc>
        <w:tc>
          <w:tcPr>
            <w:tcW w:w="1417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256B0" w:rsidRPr="00FD06C8" w:rsidRDefault="00FD06C8">
            <w:pPr>
              <w:shd w:val="clear" w:color="auto" w:fill="FFFFFF"/>
              <w:rPr>
                <w:sz w:val="24"/>
                <w:szCs w:val="24"/>
              </w:rPr>
            </w:pPr>
            <w:r w:rsidRPr="00FD06C8">
              <w:rPr>
                <w:sz w:val="24"/>
                <w:szCs w:val="24"/>
              </w:rPr>
              <w:t xml:space="preserve">Кабинет </w:t>
            </w:r>
          </w:p>
        </w:tc>
        <w:tc>
          <w:tcPr>
            <w:tcW w:w="1502" w:type="dxa"/>
            <w:gridSpan w:val="4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56B0" w:rsidRPr="00F56258" w:rsidRDefault="00D256B0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256B0" w:rsidRDefault="00957B30">
            <w:pPr>
              <w:shd w:val="clear" w:color="auto" w:fill="FFFFFF"/>
            </w:pPr>
            <w:proofErr w:type="spellStart"/>
            <w:r>
              <w:t>Лаборатор</w:t>
            </w:r>
            <w:proofErr w:type="spellEnd"/>
          </w:p>
        </w:tc>
      </w:tr>
      <w:tr w:rsidR="00D256B0" w:rsidTr="006F7082">
        <w:trPr>
          <w:trHeight w:hRule="exact" w:val="317"/>
        </w:trPr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</w:pPr>
          </w:p>
        </w:tc>
        <w:tc>
          <w:tcPr>
            <w:tcW w:w="53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</w:pPr>
            <w:r>
              <w:rPr>
                <w:rFonts w:eastAsia="Times New Roman"/>
                <w:spacing w:val="-9"/>
                <w:sz w:val="24"/>
                <w:szCs w:val="24"/>
              </w:rPr>
              <w:t>Использование образовательных ресурсов сети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</w:pPr>
          </w:p>
        </w:tc>
        <w:tc>
          <w:tcPr>
            <w:tcW w:w="1417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256B0" w:rsidRPr="00FD06C8" w:rsidRDefault="00D256B0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502" w:type="dxa"/>
            <w:gridSpan w:val="4"/>
            <w:vMerge w:val="restart"/>
            <w:tcBorders>
              <w:top w:val="nil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56258" w:rsidRDefault="00F56258">
            <w:pPr>
              <w:shd w:val="clear" w:color="auto" w:fill="FFFFFF"/>
              <w:rPr>
                <w:sz w:val="24"/>
                <w:szCs w:val="24"/>
              </w:rPr>
            </w:pPr>
            <w:proofErr w:type="spellStart"/>
            <w:r w:rsidRPr="00F56258">
              <w:rPr>
                <w:sz w:val="24"/>
                <w:szCs w:val="24"/>
              </w:rPr>
              <w:t>Лаборатор</w:t>
            </w:r>
            <w:proofErr w:type="spellEnd"/>
          </w:p>
          <w:p w:rsidR="00D256B0" w:rsidRPr="00F56258" w:rsidRDefault="00F56258">
            <w:pPr>
              <w:shd w:val="clear" w:color="auto" w:fill="FFFFFF"/>
              <w:rPr>
                <w:sz w:val="24"/>
                <w:szCs w:val="24"/>
              </w:rPr>
            </w:pPr>
            <w:proofErr w:type="spellStart"/>
            <w:r w:rsidRPr="00F56258">
              <w:rPr>
                <w:sz w:val="24"/>
                <w:szCs w:val="24"/>
              </w:rPr>
              <w:t>ная</w:t>
            </w:r>
            <w:proofErr w:type="spellEnd"/>
            <w:r w:rsidRPr="00F56258">
              <w:rPr>
                <w:sz w:val="24"/>
                <w:szCs w:val="24"/>
              </w:rPr>
              <w:t xml:space="preserve"> работа</w:t>
            </w:r>
          </w:p>
        </w:tc>
        <w:tc>
          <w:tcPr>
            <w:tcW w:w="1050" w:type="dxa"/>
            <w:vMerge w:val="restart"/>
            <w:tcBorders>
              <w:top w:val="nil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D256B0" w:rsidRDefault="00957B30">
            <w:pPr>
              <w:shd w:val="clear" w:color="auto" w:fill="FFFFFF"/>
            </w:pPr>
            <w:r>
              <w:t>ной работе</w:t>
            </w:r>
          </w:p>
        </w:tc>
      </w:tr>
      <w:tr w:rsidR="00D256B0" w:rsidTr="006F7082">
        <w:trPr>
          <w:trHeight w:hRule="exact" w:val="317"/>
        </w:trPr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</w:pPr>
          </w:p>
        </w:tc>
        <w:tc>
          <w:tcPr>
            <w:tcW w:w="53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Интернет.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</w:pPr>
          </w:p>
        </w:tc>
        <w:tc>
          <w:tcPr>
            <w:tcW w:w="1417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256B0" w:rsidRPr="00FD06C8" w:rsidRDefault="00FD06C8">
            <w:pPr>
              <w:shd w:val="clear" w:color="auto" w:fill="FFFFFF"/>
              <w:rPr>
                <w:sz w:val="24"/>
                <w:szCs w:val="24"/>
              </w:rPr>
            </w:pPr>
            <w:r w:rsidRPr="00FD06C8">
              <w:rPr>
                <w:sz w:val="24"/>
                <w:szCs w:val="24"/>
              </w:rPr>
              <w:t>биологии</w:t>
            </w:r>
          </w:p>
        </w:tc>
        <w:tc>
          <w:tcPr>
            <w:tcW w:w="1502" w:type="dxa"/>
            <w:gridSpan w:val="4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</w:pPr>
          </w:p>
        </w:tc>
      </w:tr>
      <w:tr w:rsidR="00D256B0" w:rsidTr="006F7082">
        <w:trPr>
          <w:trHeight w:hRule="exact" w:val="317"/>
        </w:trPr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</w:pPr>
          </w:p>
        </w:tc>
        <w:tc>
          <w:tcPr>
            <w:tcW w:w="53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256B0" w:rsidRDefault="00D256B0" w:rsidP="009F455B">
            <w:pPr>
              <w:shd w:val="clear" w:color="auto" w:fill="FFFFFF"/>
            </w:pPr>
            <w:r>
              <w:rPr>
                <w:rFonts w:eastAsia="Times New Roman"/>
                <w:i/>
                <w:iCs/>
                <w:spacing w:val="-15"/>
                <w:sz w:val="24"/>
                <w:szCs w:val="24"/>
              </w:rPr>
              <w:t>Пр.р.№1 «Использование  образовательных ресурсов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</w:pPr>
          </w:p>
        </w:tc>
        <w:tc>
          <w:tcPr>
            <w:tcW w:w="1417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</w:pPr>
          </w:p>
        </w:tc>
        <w:tc>
          <w:tcPr>
            <w:tcW w:w="1502" w:type="dxa"/>
            <w:gridSpan w:val="4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</w:pPr>
          </w:p>
        </w:tc>
      </w:tr>
      <w:tr w:rsidR="00D256B0" w:rsidTr="006F7082">
        <w:trPr>
          <w:trHeight w:hRule="exact" w:val="346"/>
        </w:trPr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</w:pPr>
          </w:p>
        </w:tc>
        <w:tc>
          <w:tcPr>
            <w:tcW w:w="53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256B0" w:rsidRDefault="00D256B0" w:rsidP="009F455B">
            <w:pPr>
              <w:shd w:val="clear" w:color="auto" w:fill="FFFFFF"/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сети Интернет»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</w:pPr>
          </w:p>
        </w:tc>
        <w:tc>
          <w:tcPr>
            <w:tcW w:w="1417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</w:pPr>
          </w:p>
        </w:tc>
        <w:tc>
          <w:tcPr>
            <w:tcW w:w="1502" w:type="dxa"/>
            <w:gridSpan w:val="4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</w:pPr>
          </w:p>
        </w:tc>
      </w:tr>
      <w:tr w:rsidR="00D256B0" w:rsidTr="006F7082">
        <w:trPr>
          <w:trHeight w:hRule="exact" w:val="682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</w:pPr>
          </w:p>
        </w:tc>
        <w:tc>
          <w:tcPr>
            <w:tcW w:w="538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Основные   доступные методы исследования.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</w:pPr>
          </w:p>
        </w:tc>
        <w:tc>
          <w:tcPr>
            <w:tcW w:w="1417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</w:pPr>
          </w:p>
        </w:tc>
        <w:tc>
          <w:tcPr>
            <w:tcW w:w="1502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</w:pPr>
          </w:p>
        </w:tc>
      </w:tr>
      <w:tr w:rsidR="00D256B0" w:rsidTr="00A128BF">
        <w:trPr>
          <w:trHeight w:hRule="exact" w:val="341"/>
        </w:trPr>
        <w:tc>
          <w:tcPr>
            <w:tcW w:w="10491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 w:rsidP="00D256B0">
            <w:pPr>
              <w:shd w:val="clear" w:color="auto" w:fill="FFFFFF"/>
            </w:pPr>
            <w:r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>Тема 2.Исследования из жизни растений. (18ч.)</w:t>
            </w:r>
          </w:p>
        </w:tc>
      </w:tr>
      <w:tr w:rsidR="00D256B0" w:rsidTr="00F56258">
        <w:trPr>
          <w:trHeight w:hRule="exact" w:val="304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  <w:ind w:left="125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 w:rsidP="00CF44C7">
            <w:pPr>
              <w:shd w:val="clear" w:color="auto" w:fill="FFFFFF"/>
              <w:spacing w:line="317" w:lineRule="exact"/>
              <w:ind w:right="221"/>
            </w:pPr>
            <w:r>
              <w:rPr>
                <w:rFonts w:eastAsia="Times New Roman"/>
                <w:sz w:val="24"/>
                <w:szCs w:val="24"/>
              </w:rPr>
              <w:t xml:space="preserve">Правила работы с микроскопом и биологическим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оборудованием. Техника безопасности. Особенности </w:t>
            </w:r>
            <w:r>
              <w:rPr>
                <w:rFonts w:eastAsia="Times New Roman"/>
                <w:sz w:val="24"/>
                <w:szCs w:val="24"/>
              </w:rPr>
              <w:t xml:space="preserve">исследования по изучению жизни растений. Органы растений и их клеточное строение. Приготовление микропрепарата и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рассматривание растительных клеток в микроскоп. </w:t>
            </w:r>
            <w:r w:rsidRPr="00454876">
              <w:rPr>
                <w:rFonts w:eastAsia="Times New Roman"/>
                <w:b/>
                <w:i/>
                <w:iCs/>
                <w:spacing w:val="-1"/>
                <w:sz w:val="24"/>
                <w:szCs w:val="24"/>
              </w:rPr>
              <w:t xml:space="preserve">Лаб.р. №1 «Техника безопасности. Приготовление </w:t>
            </w:r>
            <w:r w:rsidRPr="00454876">
              <w:rPr>
                <w:rFonts w:eastAsia="Times New Roman"/>
                <w:b/>
                <w:i/>
                <w:iCs/>
                <w:sz w:val="24"/>
                <w:szCs w:val="24"/>
              </w:rPr>
              <w:t>микропрепарата растительной клетки»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  <w:ind w:left="139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Pr="006F7082" w:rsidRDefault="00FD06C8">
            <w:pPr>
              <w:shd w:val="clear" w:color="auto" w:fill="FFFFFF"/>
              <w:rPr>
                <w:sz w:val="24"/>
                <w:szCs w:val="24"/>
              </w:rPr>
            </w:pPr>
            <w:r w:rsidRPr="006F7082">
              <w:rPr>
                <w:sz w:val="24"/>
                <w:szCs w:val="24"/>
              </w:rPr>
              <w:t>Кабинет</w:t>
            </w:r>
          </w:p>
          <w:p w:rsidR="00FD06C8" w:rsidRPr="006F7082" w:rsidRDefault="00FD06C8">
            <w:pPr>
              <w:shd w:val="clear" w:color="auto" w:fill="FFFFFF"/>
              <w:rPr>
                <w:sz w:val="24"/>
                <w:szCs w:val="24"/>
              </w:rPr>
            </w:pPr>
            <w:r w:rsidRPr="006F7082">
              <w:rPr>
                <w:sz w:val="24"/>
                <w:szCs w:val="24"/>
              </w:rPr>
              <w:t>биологии</w:t>
            </w:r>
          </w:p>
        </w:tc>
        <w:tc>
          <w:tcPr>
            <w:tcW w:w="15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W w:w="10491" w:type="dxa"/>
              <w:tblLayout w:type="fixed"/>
              <w:tblCellMar>
                <w:left w:w="40" w:type="dxa"/>
                <w:right w:w="40" w:type="dxa"/>
              </w:tblCellMar>
              <w:tblLook w:val="0000"/>
            </w:tblPr>
            <w:tblGrid>
              <w:gridCol w:w="10491"/>
            </w:tblGrid>
            <w:tr w:rsidR="00F56258" w:rsidRPr="00F56258" w:rsidTr="00957B30">
              <w:trPr>
                <w:trHeight w:hRule="exact" w:val="326"/>
              </w:trPr>
              <w:tc>
                <w:tcPr>
                  <w:tcW w:w="1502" w:type="dxa"/>
                  <w:tcBorders>
                    <w:top w:val="single" w:sz="4" w:space="0" w:color="auto"/>
                    <w:left w:val="single" w:sz="6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F56258" w:rsidRPr="00F56258" w:rsidRDefault="00F56258" w:rsidP="00957B30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F56258">
                    <w:rPr>
                      <w:sz w:val="24"/>
                      <w:szCs w:val="24"/>
                    </w:rPr>
                    <w:t xml:space="preserve">Беседа </w:t>
                  </w:r>
                </w:p>
              </w:tc>
            </w:tr>
            <w:tr w:rsidR="00F56258" w:rsidRPr="00F56258" w:rsidTr="00957B30">
              <w:trPr>
                <w:trHeight w:hRule="exact" w:val="322"/>
              </w:trPr>
              <w:tc>
                <w:tcPr>
                  <w:tcW w:w="1502" w:type="dxa"/>
                  <w:tcBorders>
                    <w:top w:val="nil"/>
                    <w:left w:val="single" w:sz="6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F56258" w:rsidRPr="00F56258" w:rsidRDefault="00F56258" w:rsidP="00957B30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</w:tr>
            <w:tr w:rsidR="00F56258" w:rsidRPr="00F56258" w:rsidTr="00957B30">
              <w:trPr>
                <w:trHeight w:hRule="exact" w:val="317"/>
              </w:trPr>
              <w:tc>
                <w:tcPr>
                  <w:tcW w:w="1502" w:type="dxa"/>
                  <w:vMerge w:val="restart"/>
                  <w:tcBorders>
                    <w:top w:val="nil"/>
                    <w:left w:val="single" w:sz="6" w:space="0" w:color="auto"/>
                    <w:right w:val="single" w:sz="4" w:space="0" w:color="auto"/>
                  </w:tcBorders>
                  <w:shd w:val="clear" w:color="auto" w:fill="FFFFFF"/>
                </w:tcPr>
                <w:p w:rsidR="00F56258" w:rsidRDefault="00F56258" w:rsidP="00957B30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proofErr w:type="spellStart"/>
                  <w:r w:rsidRPr="00F56258">
                    <w:rPr>
                      <w:sz w:val="24"/>
                      <w:szCs w:val="24"/>
                    </w:rPr>
                    <w:t>Лаборатор</w:t>
                  </w:r>
                  <w:proofErr w:type="spellEnd"/>
                </w:p>
                <w:p w:rsidR="00F56258" w:rsidRPr="00F56258" w:rsidRDefault="00F56258" w:rsidP="00957B30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proofErr w:type="spellStart"/>
                  <w:r w:rsidRPr="00F56258">
                    <w:rPr>
                      <w:sz w:val="24"/>
                      <w:szCs w:val="24"/>
                    </w:rPr>
                    <w:t>ная</w:t>
                  </w:r>
                  <w:proofErr w:type="spellEnd"/>
                  <w:r w:rsidRPr="00F56258">
                    <w:rPr>
                      <w:sz w:val="24"/>
                      <w:szCs w:val="24"/>
                    </w:rPr>
                    <w:t xml:space="preserve"> работа</w:t>
                  </w:r>
                </w:p>
              </w:tc>
            </w:tr>
            <w:tr w:rsidR="00F56258" w:rsidTr="00957B30">
              <w:trPr>
                <w:trHeight w:hRule="exact" w:val="317"/>
              </w:trPr>
              <w:tc>
                <w:tcPr>
                  <w:tcW w:w="1502" w:type="dxa"/>
                  <w:vMerge/>
                  <w:tcBorders>
                    <w:left w:val="single" w:sz="6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F56258" w:rsidRDefault="00F56258" w:rsidP="00957B30">
                  <w:pPr>
                    <w:shd w:val="clear" w:color="auto" w:fill="FFFFFF"/>
                  </w:pPr>
                </w:p>
              </w:tc>
            </w:tr>
          </w:tbl>
          <w:p w:rsidR="00D256B0" w:rsidRDefault="00D256B0">
            <w:pPr>
              <w:shd w:val="clear" w:color="auto" w:fill="FFFFFF"/>
            </w:pPr>
          </w:p>
        </w:tc>
        <w:tc>
          <w:tcPr>
            <w:tcW w:w="10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957B30">
            <w:pPr>
              <w:shd w:val="clear" w:color="auto" w:fill="FFFFFF"/>
            </w:pPr>
            <w:r>
              <w:t>Отчет</w:t>
            </w:r>
          </w:p>
          <w:p w:rsidR="00957B30" w:rsidRDefault="00957B30">
            <w:pPr>
              <w:shd w:val="clear" w:color="auto" w:fill="FFFFFF"/>
            </w:pPr>
            <w:r>
              <w:t>по лабораторной работе</w:t>
            </w:r>
          </w:p>
        </w:tc>
      </w:tr>
      <w:tr w:rsidR="00D256B0" w:rsidTr="00F56258">
        <w:trPr>
          <w:trHeight w:hRule="exact" w:val="184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  <w:ind w:left="125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  <w:spacing w:line="322" w:lineRule="exact"/>
              <w:ind w:right="706"/>
            </w:pPr>
            <w:r>
              <w:rPr>
                <w:rFonts w:eastAsia="Times New Roman"/>
                <w:spacing w:val="-1"/>
                <w:sz w:val="24"/>
                <w:szCs w:val="24"/>
              </w:rPr>
              <w:t>Химический состав клеток растений</w:t>
            </w:r>
            <w:r>
              <w:rPr>
                <w:rFonts w:eastAsia="Times New Roman"/>
                <w:i/>
                <w:iCs/>
                <w:spacing w:val="-1"/>
                <w:sz w:val="24"/>
                <w:szCs w:val="24"/>
              </w:rPr>
              <w:t xml:space="preserve">.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Основные </w:t>
            </w:r>
            <w:r>
              <w:rPr>
                <w:rFonts w:eastAsia="Times New Roman"/>
                <w:sz w:val="24"/>
                <w:szCs w:val="24"/>
              </w:rPr>
              <w:t>вещества растительной клетки. Опыты по поступлению веществ в растительную клетку.</w:t>
            </w:r>
          </w:p>
          <w:p w:rsidR="00D256B0" w:rsidRPr="00454876" w:rsidRDefault="00D256B0" w:rsidP="009F455B">
            <w:pPr>
              <w:shd w:val="clear" w:color="auto" w:fill="FFFFFF"/>
              <w:spacing w:line="322" w:lineRule="exact"/>
              <w:ind w:right="706"/>
              <w:rPr>
                <w:b/>
              </w:rPr>
            </w:pPr>
            <w:r w:rsidRPr="00454876">
              <w:rPr>
                <w:rFonts w:eastAsia="Times New Roman"/>
                <w:b/>
                <w:i/>
                <w:iCs/>
                <w:spacing w:val="-1"/>
                <w:sz w:val="24"/>
                <w:szCs w:val="24"/>
              </w:rPr>
              <w:t xml:space="preserve">Лаб.р. №2 «Опыты по поступлению веществ в </w:t>
            </w:r>
            <w:r w:rsidRPr="00454876">
              <w:rPr>
                <w:rFonts w:eastAsia="Times New Roman"/>
                <w:b/>
                <w:i/>
                <w:iCs/>
                <w:sz w:val="24"/>
                <w:szCs w:val="24"/>
              </w:rPr>
              <w:t>растительную клетку»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  <w:ind w:left="139"/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Pr="006F7082" w:rsidRDefault="00FD06C8">
            <w:pPr>
              <w:shd w:val="clear" w:color="auto" w:fill="FFFFFF"/>
              <w:rPr>
                <w:sz w:val="24"/>
                <w:szCs w:val="24"/>
              </w:rPr>
            </w:pPr>
            <w:r w:rsidRPr="006F7082">
              <w:rPr>
                <w:sz w:val="24"/>
                <w:szCs w:val="24"/>
              </w:rPr>
              <w:t>Кабинет</w:t>
            </w:r>
          </w:p>
          <w:p w:rsidR="00FD06C8" w:rsidRPr="006F7082" w:rsidRDefault="00FD06C8">
            <w:pPr>
              <w:shd w:val="clear" w:color="auto" w:fill="FFFFFF"/>
              <w:rPr>
                <w:sz w:val="24"/>
                <w:szCs w:val="24"/>
              </w:rPr>
            </w:pPr>
            <w:r w:rsidRPr="006F7082">
              <w:rPr>
                <w:sz w:val="24"/>
                <w:szCs w:val="24"/>
              </w:rPr>
              <w:t>биологии</w:t>
            </w:r>
          </w:p>
        </w:tc>
        <w:tc>
          <w:tcPr>
            <w:tcW w:w="15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256B0" w:rsidRPr="00F56258" w:rsidRDefault="00F56258">
            <w:pPr>
              <w:shd w:val="clear" w:color="auto" w:fill="FFFFFF"/>
              <w:rPr>
                <w:sz w:val="24"/>
                <w:szCs w:val="24"/>
              </w:rPr>
            </w:pPr>
            <w:r w:rsidRPr="00F56258">
              <w:rPr>
                <w:sz w:val="24"/>
                <w:szCs w:val="24"/>
              </w:rPr>
              <w:t xml:space="preserve">Лекция </w:t>
            </w:r>
          </w:p>
          <w:p w:rsidR="00F56258" w:rsidRPr="00F56258" w:rsidRDefault="00F56258">
            <w:pPr>
              <w:shd w:val="clear" w:color="auto" w:fill="FFFFFF"/>
              <w:rPr>
                <w:sz w:val="24"/>
                <w:szCs w:val="24"/>
              </w:rPr>
            </w:pPr>
          </w:p>
          <w:p w:rsidR="00F56258" w:rsidRDefault="00F56258">
            <w:pPr>
              <w:shd w:val="clear" w:color="auto" w:fill="FFFFFF"/>
            </w:pPr>
            <w:r w:rsidRPr="00F56258">
              <w:rPr>
                <w:sz w:val="24"/>
                <w:szCs w:val="24"/>
              </w:rPr>
              <w:t>Лаб. работа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B30" w:rsidRDefault="00957B30" w:rsidP="00957B30">
            <w:pPr>
              <w:shd w:val="clear" w:color="auto" w:fill="FFFFFF"/>
            </w:pPr>
            <w:r>
              <w:t>Отчет</w:t>
            </w:r>
          </w:p>
          <w:p w:rsidR="00D256B0" w:rsidRDefault="00957B30" w:rsidP="00957B30">
            <w:pPr>
              <w:shd w:val="clear" w:color="auto" w:fill="FFFFFF"/>
            </w:pPr>
            <w:r>
              <w:t>по лабораторной работе</w:t>
            </w:r>
          </w:p>
        </w:tc>
      </w:tr>
      <w:tr w:rsidR="00D256B0" w:rsidTr="00F56258">
        <w:trPr>
          <w:trHeight w:hRule="exact" w:val="25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  <w:ind w:left="125"/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  <w:spacing w:line="317" w:lineRule="exact"/>
              <w:ind w:right="202"/>
            </w:pPr>
            <w:r>
              <w:rPr>
                <w:rFonts w:eastAsia="Times New Roman"/>
                <w:sz w:val="24"/>
                <w:szCs w:val="24"/>
              </w:rPr>
              <w:t xml:space="preserve">История открытия и изучения клеточного строения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растений. Строение растительных клеток. Основные </w:t>
            </w:r>
            <w:r>
              <w:rPr>
                <w:rFonts w:eastAsia="Times New Roman"/>
                <w:sz w:val="24"/>
                <w:szCs w:val="24"/>
              </w:rPr>
              <w:t xml:space="preserve">свойства цитоплазмы. Движение цитоплазмы в клетке. Клеточная мембрана и ее функции.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Органоиды клетки. Включения и запасные вещества </w:t>
            </w:r>
            <w:r>
              <w:rPr>
                <w:rFonts w:eastAsia="Times New Roman"/>
                <w:sz w:val="24"/>
                <w:szCs w:val="24"/>
              </w:rPr>
              <w:t>в клетке. Кристаллические включения в клетке. Значение запасных веще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ств в кл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етке.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  <w:ind w:left="139"/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Pr="006F7082" w:rsidRDefault="00FD06C8">
            <w:pPr>
              <w:shd w:val="clear" w:color="auto" w:fill="FFFFFF"/>
              <w:rPr>
                <w:sz w:val="24"/>
                <w:szCs w:val="24"/>
              </w:rPr>
            </w:pPr>
            <w:r w:rsidRPr="006F7082"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256B0" w:rsidRPr="00A045B6" w:rsidRDefault="00F56258">
            <w:pPr>
              <w:shd w:val="clear" w:color="auto" w:fill="FFFFFF"/>
              <w:rPr>
                <w:sz w:val="24"/>
                <w:szCs w:val="24"/>
              </w:rPr>
            </w:pPr>
            <w:r w:rsidRPr="00A045B6">
              <w:rPr>
                <w:sz w:val="24"/>
                <w:szCs w:val="24"/>
              </w:rPr>
              <w:t>Лекция</w:t>
            </w:r>
          </w:p>
          <w:p w:rsidR="00F56258" w:rsidRPr="00A045B6" w:rsidRDefault="00F56258">
            <w:pPr>
              <w:shd w:val="clear" w:color="auto" w:fill="FFFFFF"/>
              <w:rPr>
                <w:sz w:val="24"/>
                <w:szCs w:val="24"/>
              </w:rPr>
            </w:pPr>
            <w:r w:rsidRPr="00A045B6">
              <w:rPr>
                <w:sz w:val="24"/>
                <w:szCs w:val="24"/>
              </w:rPr>
              <w:t>семинар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Pr="0098237D" w:rsidRDefault="0098237D">
            <w:pPr>
              <w:shd w:val="clear" w:color="auto" w:fill="FFFFFF"/>
              <w:rPr>
                <w:sz w:val="24"/>
                <w:szCs w:val="24"/>
              </w:rPr>
            </w:pPr>
            <w:r w:rsidRPr="0098237D">
              <w:rPr>
                <w:sz w:val="24"/>
                <w:szCs w:val="24"/>
              </w:rPr>
              <w:t>собеседование</w:t>
            </w:r>
          </w:p>
        </w:tc>
      </w:tr>
      <w:tr w:rsidR="00D256B0" w:rsidTr="00F56258">
        <w:trPr>
          <w:trHeight w:hRule="exact" w:val="28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  <w:ind w:left="125"/>
            </w:pPr>
            <w:r>
              <w:t>4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  <w:spacing w:line="312" w:lineRule="exact"/>
            </w:pPr>
            <w:r>
              <w:rPr>
                <w:rFonts w:eastAsia="Times New Roman"/>
                <w:spacing w:val="-1"/>
                <w:sz w:val="24"/>
                <w:szCs w:val="24"/>
              </w:rPr>
              <w:t>Фотосинтез. История открытия процесса фотосинтеза.</w:t>
            </w:r>
          </w:p>
          <w:p w:rsidR="00D256B0" w:rsidRDefault="00D256B0">
            <w:pPr>
              <w:shd w:val="clear" w:color="auto" w:fill="FFFFFF"/>
              <w:spacing w:line="312" w:lineRule="exact"/>
            </w:pPr>
            <w:r>
              <w:rPr>
                <w:rFonts w:eastAsia="Times New Roman"/>
                <w:sz w:val="24"/>
                <w:szCs w:val="24"/>
              </w:rPr>
              <w:t xml:space="preserve">Лист как орган фотосинтеза. Хлоропласты и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хлоро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-</w:t>
            </w:r>
          </w:p>
          <w:p w:rsidR="00D256B0" w:rsidRDefault="00D256B0">
            <w:pPr>
              <w:shd w:val="clear" w:color="auto" w:fill="FFFFFF"/>
              <w:spacing w:line="312" w:lineRule="exact"/>
            </w:pPr>
            <w:proofErr w:type="spellStart"/>
            <w:r>
              <w:rPr>
                <w:rFonts w:eastAsia="Times New Roman"/>
                <w:spacing w:val="-1"/>
                <w:sz w:val="24"/>
                <w:szCs w:val="24"/>
              </w:rPr>
              <w:t>филл</w:t>
            </w:r>
            <w:proofErr w:type="spellEnd"/>
            <w:r>
              <w:rPr>
                <w:rFonts w:eastAsia="Times New Roman"/>
                <w:spacing w:val="-1"/>
                <w:sz w:val="24"/>
                <w:szCs w:val="24"/>
              </w:rPr>
              <w:t>. Космическая роль зеленого растения. Механизм</w:t>
            </w:r>
          </w:p>
          <w:p w:rsidR="00D256B0" w:rsidRDefault="00D256B0">
            <w:pPr>
              <w:shd w:val="clear" w:color="auto" w:fill="FFFFFF"/>
              <w:spacing w:line="312" w:lineRule="exact"/>
            </w:pPr>
            <w:r>
              <w:rPr>
                <w:rFonts w:eastAsia="Times New Roman"/>
                <w:sz w:val="24"/>
                <w:szCs w:val="24"/>
              </w:rPr>
              <w:t>и химизм процесса фотосинтеза.</w:t>
            </w:r>
          </w:p>
          <w:p w:rsidR="00D256B0" w:rsidRDefault="00D256B0">
            <w:pPr>
              <w:shd w:val="clear" w:color="auto" w:fill="FFFFFF"/>
              <w:spacing w:line="312" w:lineRule="exact"/>
            </w:pPr>
            <w:r>
              <w:rPr>
                <w:rFonts w:eastAsia="Times New Roman"/>
                <w:sz w:val="24"/>
                <w:szCs w:val="24"/>
              </w:rPr>
              <w:t>Влияние окружающих условий на фотосинтез.</w:t>
            </w:r>
          </w:p>
          <w:p w:rsidR="00D256B0" w:rsidRPr="00454876" w:rsidRDefault="00D256B0">
            <w:pPr>
              <w:shd w:val="clear" w:color="auto" w:fill="FFFFFF"/>
              <w:spacing w:line="312" w:lineRule="exact"/>
              <w:rPr>
                <w:b/>
              </w:rPr>
            </w:pPr>
            <w:r>
              <w:rPr>
                <w:rFonts w:eastAsia="Times New Roman"/>
                <w:sz w:val="24"/>
                <w:szCs w:val="24"/>
              </w:rPr>
              <w:t>Влияние температ</w:t>
            </w:r>
            <w:r w:rsidR="00F56258">
              <w:rPr>
                <w:rFonts w:eastAsia="Times New Roman"/>
                <w:sz w:val="24"/>
                <w:szCs w:val="24"/>
              </w:rPr>
              <w:t>уры на фотосинтез. Влияние угле</w:t>
            </w:r>
            <w:r>
              <w:rPr>
                <w:rFonts w:eastAsia="Times New Roman"/>
                <w:sz w:val="24"/>
                <w:szCs w:val="24"/>
              </w:rPr>
              <w:t xml:space="preserve">кислого газа на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фотосинтез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r w:rsidRPr="00454876">
              <w:rPr>
                <w:rFonts w:eastAsia="Times New Roman"/>
                <w:b/>
                <w:i/>
                <w:iCs/>
                <w:sz w:val="24"/>
                <w:szCs w:val="24"/>
              </w:rPr>
              <w:t>Л</w:t>
            </w:r>
            <w:proofErr w:type="gramEnd"/>
            <w:r w:rsidRPr="00454876">
              <w:rPr>
                <w:rFonts w:eastAsia="Times New Roman"/>
                <w:b/>
                <w:i/>
                <w:iCs/>
                <w:sz w:val="24"/>
                <w:szCs w:val="24"/>
              </w:rPr>
              <w:t>аб.р</w:t>
            </w:r>
            <w:proofErr w:type="spellEnd"/>
            <w:r w:rsidRPr="00454876">
              <w:rPr>
                <w:rFonts w:eastAsia="Times New Roman"/>
                <w:b/>
                <w:i/>
                <w:iCs/>
                <w:sz w:val="24"/>
                <w:szCs w:val="24"/>
              </w:rPr>
              <w:t>. №3 Влияние температуры на фотосинтез.</w:t>
            </w:r>
          </w:p>
          <w:p w:rsidR="00D256B0" w:rsidRDefault="00D256B0">
            <w:pPr>
              <w:shd w:val="clear" w:color="auto" w:fill="FFFFFF"/>
              <w:spacing w:line="312" w:lineRule="exact"/>
            </w:pPr>
            <w:r w:rsidRPr="00454876">
              <w:rPr>
                <w:rFonts w:eastAsia="Times New Roman"/>
                <w:b/>
                <w:i/>
                <w:iCs/>
                <w:spacing w:val="-1"/>
                <w:sz w:val="24"/>
                <w:szCs w:val="24"/>
              </w:rPr>
              <w:t xml:space="preserve">Построение температурной кривой. Влияние </w:t>
            </w:r>
            <w:proofErr w:type="gramStart"/>
            <w:r w:rsidRPr="00454876">
              <w:rPr>
                <w:rFonts w:eastAsia="Times New Roman"/>
                <w:b/>
                <w:i/>
                <w:iCs/>
                <w:spacing w:val="-1"/>
                <w:sz w:val="24"/>
                <w:szCs w:val="24"/>
              </w:rPr>
              <w:t>угле</w:t>
            </w:r>
            <w:proofErr w:type="gramEnd"/>
            <w:r w:rsidRPr="00454876">
              <w:rPr>
                <w:rFonts w:eastAsia="Times New Roman"/>
                <w:b/>
                <w:i/>
                <w:iCs/>
                <w:spacing w:val="-1"/>
                <w:sz w:val="24"/>
                <w:szCs w:val="24"/>
              </w:rPr>
              <w:t xml:space="preserve"> 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  <w:ind w:left="139"/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256B0" w:rsidRPr="006F7082" w:rsidRDefault="00FD06C8">
            <w:pPr>
              <w:shd w:val="clear" w:color="auto" w:fill="FFFFFF"/>
              <w:rPr>
                <w:sz w:val="24"/>
                <w:szCs w:val="24"/>
              </w:rPr>
            </w:pPr>
            <w:r w:rsidRPr="006F7082"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56B0" w:rsidRPr="00A045B6" w:rsidRDefault="00F56258">
            <w:pPr>
              <w:shd w:val="clear" w:color="auto" w:fill="FFFFFF"/>
              <w:rPr>
                <w:sz w:val="24"/>
                <w:szCs w:val="24"/>
              </w:rPr>
            </w:pPr>
            <w:r w:rsidRPr="00A045B6">
              <w:rPr>
                <w:sz w:val="24"/>
                <w:szCs w:val="24"/>
              </w:rPr>
              <w:t>Тест</w:t>
            </w:r>
          </w:p>
          <w:p w:rsidR="00F56258" w:rsidRPr="00A045B6" w:rsidRDefault="00F56258">
            <w:pPr>
              <w:shd w:val="clear" w:color="auto" w:fill="FFFFFF"/>
              <w:rPr>
                <w:sz w:val="24"/>
                <w:szCs w:val="24"/>
              </w:rPr>
            </w:pPr>
            <w:r w:rsidRPr="00A045B6">
              <w:rPr>
                <w:sz w:val="24"/>
                <w:szCs w:val="24"/>
              </w:rPr>
              <w:t>Лаб. работа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57B30" w:rsidRDefault="00957B30" w:rsidP="00957B30">
            <w:pPr>
              <w:shd w:val="clear" w:color="auto" w:fill="FFFFFF"/>
            </w:pPr>
            <w:r>
              <w:t>Отчет</w:t>
            </w:r>
          </w:p>
          <w:p w:rsidR="00D256B0" w:rsidRDefault="00957B30" w:rsidP="00957B30">
            <w:pPr>
              <w:shd w:val="clear" w:color="auto" w:fill="FFFFFF"/>
            </w:pPr>
            <w:r>
              <w:t>по лабораторной работе</w:t>
            </w:r>
          </w:p>
        </w:tc>
      </w:tr>
      <w:tr w:rsidR="00D256B0" w:rsidTr="00F56258">
        <w:trPr>
          <w:trHeight w:hRule="exact" w:val="379"/>
        </w:trPr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</w:pPr>
          </w:p>
        </w:tc>
        <w:tc>
          <w:tcPr>
            <w:tcW w:w="538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D256B0" w:rsidRPr="00454876" w:rsidRDefault="00F56258">
            <w:pPr>
              <w:shd w:val="clear" w:color="auto" w:fill="FFFFFF"/>
              <w:rPr>
                <w:b/>
              </w:rPr>
            </w:pPr>
            <w:r>
              <w:rPr>
                <w:rFonts w:eastAsia="Times New Roman"/>
                <w:b/>
                <w:i/>
                <w:iCs/>
                <w:sz w:val="24"/>
                <w:szCs w:val="24"/>
              </w:rPr>
              <w:t>СО</w:t>
            </w:r>
            <w:proofErr w:type="gramStart"/>
            <w:r>
              <w:rPr>
                <w:rFonts w:eastAsia="Times New Roman"/>
                <w:b/>
                <w:i/>
                <w:iCs/>
                <w:sz w:val="24"/>
                <w:szCs w:val="24"/>
              </w:rPr>
              <w:t>2</w:t>
            </w:r>
            <w:proofErr w:type="gramEnd"/>
            <w:r w:rsidR="00D256B0" w:rsidRPr="00454876">
              <w:rPr>
                <w:rFonts w:eastAsia="Times New Roman"/>
                <w:b/>
                <w:i/>
                <w:iCs/>
                <w:sz w:val="24"/>
                <w:szCs w:val="24"/>
              </w:rPr>
              <w:t xml:space="preserve"> на фотосинтез»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</w:pPr>
          </w:p>
        </w:tc>
        <w:tc>
          <w:tcPr>
            <w:tcW w:w="3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Pr="006F7082" w:rsidRDefault="00D256B0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034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Pr="006F7082" w:rsidRDefault="00D256B0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256B0" w:rsidRPr="00A045B6" w:rsidRDefault="00D256B0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</w:pPr>
          </w:p>
        </w:tc>
      </w:tr>
      <w:tr w:rsidR="00D256B0" w:rsidTr="00F56258">
        <w:trPr>
          <w:trHeight w:hRule="exact" w:val="200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  <w:ind w:left="125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  <w:spacing w:line="317" w:lineRule="exact"/>
              <w:ind w:right="14"/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Водный режим растений. Роль воды в жизни растений. </w:t>
            </w:r>
            <w:r>
              <w:rPr>
                <w:rFonts w:eastAsia="Times New Roman"/>
                <w:sz w:val="24"/>
                <w:szCs w:val="24"/>
              </w:rPr>
              <w:t xml:space="preserve">Поглощение воды корнями растений. Пути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передвижения воды по растению. Корневое давление, </w:t>
            </w:r>
            <w:r>
              <w:rPr>
                <w:rFonts w:eastAsia="Times New Roman"/>
                <w:sz w:val="24"/>
                <w:szCs w:val="24"/>
              </w:rPr>
              <w:t>транспирация, гуттация.</w:t>
            </w:r>
          </w:p>
          <w:p w:rsidR="00D256B0" w:rsidRPr="00454876" w:rsidRDefault="00D256B0">
            <w:pPr>
              <w:shd w:val="clear" w:color="auto" w:fill="FFFFFF"/>
              <w:spacing w:line="317" w:lineRule="exact"/>
              <w:ind w:right="14"/>
              <w:rPr>
                <w:b/>
              </w:rPr>
            </w:pPr>
            <w:r w:rsidRPr="00454876">
              <w:rPr>
                <w:rFonts w:eastAsia="Times New Roman"/>
                <w:b/>
                <w:i/>
                <w:iCs/>
                <w:spacing w:val="-1"/>
                <w:sz w:val="24"/>
                <w:szCs w:val="24"/>
              </w:rPr>
              <w:t xml:space="preserve">Лаб.р. №4 «Водный режим растений: испарение </w:t>
            </w:r>
            <w:r w:rsidRPr="00454876">
              <w:rPr>
                <w:rFonts w:eastAsia="Times New Roman"/>
                <w:b/>
                <w:i/>
                <w:iCs/>
                <w:sz w:val="24"/>
                <w:szCs w:val="24"/>
              </w:rPr>
              <w:t>воды листьями при разных внешних условиях»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  <w:ind w:left="139"/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Pr="006F7082" w:rsidRDefault="00FD06C8">
            <w:pPr>
              <w:shd w:val="clear" w:color="auto" w:fill="FFFFFF"/>
              <w:rPr>
                <w:sz w:val="24"/>
                <w:szCs w:val="24"/>
              </w:rPr>
            </w:pPr>
            <w:r w:rsidRPr="006F7082"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256B0" w:rsidRPr="00A045B6" w:rsidRDefault="00F56258">
            <w:pPr>
              <w:shd w:val="clear" w:color="auto" w:fill="FFFFFF"/>
              <w:rPr>
                <w:sz w:val="24"/>
                <w:szCs w:val="24"/>
              </w:rPr>
            </w:pPr>
            <w:r w:rsidRPr="00A045B6">
              <w:rPr>
                <w:sz w:val="24"/>
                <w:szCs w:val="24"/>
              </w:rPr>
              <w:t xml:space="preserve">Беседа </w:t>
            </w:r>
          </w:p>
          <w:p w:rsidR="00F56258" w:rsidRPr="00A045B6" w:rsidRDefault="00F56258">
            <w:pPr>
              <w:shd w:val="clear" w:color="auto" w:fill="FFFFFF"/>
              <w:rPr>
                <w:sz w:val="24"/>
                <w:szCs w:val="24"/>
              </w:rPr>
            </w:pPr>
            <w:r w:rsidRPr="00A045B6">
              <w:rPr>
                <w:sz w:val="24"/>
                <w:szCs w:val="24"/>
              </w:rPr>
              <w:t>Лаб</w:t>
            </w:r>
            <w:proofErr w:type="gramStart"/>
            <w:r w:rsidRPr="00A045B6">
              <w:rPr>
                <w:sz w:val="24"/>
                <w:szCs w:val="24"/>
              </w:rPr>
              <w:t>.р</w:t>
            </w:r>
            <w:proofErr w:type="gramEnd"/>
            <w:r w:rsidRPr="00A045B6">
              <w:rPr>
                <w:sz w:val="24"/>
                <w:szCs w:val="24"/>
              </w:rPr>
              <w:t>абота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B30" w:rsidRDefault="00957B30" w:rsidP="00957B30">
            <w:pPr>
              <w:shd w:val="clear" w:color="auto" w:fill="FFFFFF"/>
            </w:pPr>
            <w:r>
              <w:t>Отчет</w:t>
            </w:r>
          </w:p>
          <w:p w:rsidR="00D256B0" w:rsidRDefault="00957B30" w:rsidP="00957B30">
            <w:pPr>
              <w:shd w:val="clear" w:color="auto" w:fill="FFFFFF"/>
            </w:pPr>
            <w:r>
              <w:t>по лабораторной работе</w:t>
            </w:r>
          </w:p>
        </w:tc>
      </w:tr>
      <w:tr w:rsidR="00D256B0" w:rsidTr="00F56258">
        <w:trPr>
          <w:trHeight w:hRule="exact" w:val="136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  <w:ind w:left="125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  <w:spacing w:line="317" w:lineRule="exact"/>
              <w:ind w:right="499"/>
            </w:pPr>
            <w:r>
              <w:rPr>
                <w:rFonts w:eastAsia="Times New Roman"/>
                <w:sz w:val="24"/>
                <w:szCs w:val="24"/>
              </w:rPr>
              <w:t xml:space="preserve">Дыхание.Значение дыхания в жизни растений. </w:t>
            </w:r>
            <w:r>
              <w:rPr>
                <w:rFonts w:eastAsia="Times New Roman"/>
                <w:spacing w:val="-1"/>
                <w:sz w:val="24"/>
                <w:szCs w:val="24"/>
              </w:rPr>
              <w:t>Физиологические и биохимические основы дыхания. Клеточное строение листа. Поглощение кис</w:t>
            </w:r>
            <w:r>
              <w:rPr>
                <w:rFonts w:eastAsia="Times New Roman"/>
                <w:sz w:val="24"/>
                <w:szCs w:val="24"/>
              </w:rPr>
              <w:t>лорода при дыхании листьев, стебля и корня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  <w:ind w:left="139"/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Pr="006F7082" w:rsidRDefault="00FD06C8">
            <w:pPr>
              <w:shd w:val="clear" w:color="auto" w:fill="FFFFFF"/>
              <w:rPr>
                <w:sz w:val="24"/>
                <w:szCs w:val="24"/>
              </w:rPr>
            </w:pPr>
            <w:r w:rsidRPr="006F7082"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256B0" w:rsidRPr="00A045B6" w:rsidRDefault="00F56258">
            <w:pPr>
              <w:shd w:val="clear" w:color="auto" w:fill="FFFFFF"/>
              <w:rPr>
                <w:sz w:val="24"/>
                <w:szCs w:val="24"/>
              </w:rPr>
            </w:pPr>
            <w:r w:rsidRPr="00A045B6">
              <w:rPr>
                <w:sz w:val="24"/>
                <w:szCs w:val="24"/>
              </w:rPr>
              <w:t>семинар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98237D">
            <w:pPr>
              <w:shd w:val="clear" w:color="auto" w:fill="FFFFFF"/>
            </w:pPr>
            <w:r w:rsidRPr="0098237D">
              <w:rPr>
                <w:sz w:val="24"/>
                <w:szCs w:val="24"/>
              </w:rPr>
              <w:t>собеседование</w:t>
            </w:r>
          </w:p>
        </w:tc>
      </w:tr>
      <w:tr w:rsidR="00D256B0" w:rsidTr="00F56258">
        <w:trPr>
          <w:trHeight w:hRule="exact" w:val="231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  <w:ind w:left="125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  <w:spacing w:line="317" w:lineRule="exact"/>
              <w:ind w:right="384"/>
            </w:pPr>
            <w:r>
              <w:rPr>
                <w:rFonts w:eastAsia="Times New Roman"/>
                <w:spacing w:val="-1"/>
                <w:sz w:val="24"/>
                <w:szCs w:val="24"/>
              </w:rPr>
              <w:t>Рост и движение растений</w:t>
            </w:r>
            <w:r>
              <w:rPr>
                <w:rFonts w:eastAsia="Times New Roman"/>
                <w:i/>
                <w:iCs/>
                <w:spacing w:val="-1"/>
                <w:sz w:val="24"/>
                <w:szCs w:val="24"/>
              </w:rPr>
              <w:t xml:space="preserve">.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Общие понятия о росте </w:t>
            </w:r>
            <w:r>
              <w:rPr>
                <w:rFonts w:eastAsia="Times New Roman"/>
                <w:sz w:val="24"/>
                <w:szCs w:val="24"/>
              </w:rPr>
              <w:t>растений. Фазы роста. Внутренние условия роста растений. Конус нарастания стебля. Рост побега. Раздражимость растений. Движение растений. Листовая мозаика. Фототропизм, геотропизм. Настии и нутации. Ростовые движения растений под влиянием света — тропизмы.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  <w:ind w:left="139"/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Pr="006F7082" w:rsidRDefault="00FD06C8">
            <w:pPr>
              <w:shd w:val="clear" w:color="auto" w:fill="FFFFFF"/>
              <w:rPr>
                <w:sz w:val="24"/>
                <w:szCs w:val="24"/>
              </w:rPr>
            </w:pPr>
            <w:r w:rsidRPr="006F7082"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256B0" w:rsidRPr="00A045B6" w:rsidRDefault="00F56258">
            <w:pPr>
              <w:shd w:val="clear" w:color="auto" w:fill="FFFFFF"/>
              <w:rPr>
                <w:sz w:val="24"/>
                <w:szCs w:val="24"/>
              </w:rPr>
            </w:pPr>
            <w:r w:rsidRPr="00A045B6">
              <w:rPr>
                <w:sz w:val="24"/>
                <w:szCs w:val="24"/>
              </w:rPr>
              <w:t>лекция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98237D">
            <w:pPr>
              <w:shd w:val="clear" w:color="auto" w:fill="FFFFFF"/>
            </w:pPr>
            <w:r w:rsidRPr="0098237D">
              <w:rPr>
                <w:sz w:val="24"/>
                <w:szCs w:val="24"/>
              </w:rPr>
              <w:t>собеседование</w:t>
            </w:r>
          </w:p>
        </w:tc>
      </w:tr>
      <w:tr w:rsidR="00D256B0" w:rsidTr="00F56258">
        <w:trPr>
          <w:trHeight w:hRule="exact" w:val="135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  <w:ind w:left="125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  <w:spacing w:line="317" w:lineRule="exact"/>
              <w:ind w:right="235"/>
            </w:pPr>
            <w:r>
              <w:rPr>
                <w:rFonts w:eastAsia="Times New Roman"/>
                <w:sz w:val="24"/>
                <w:szCs w:val="24"/>
              </w:rPr>
              <w:t xml:space="preserve">Размножение растений. Особенности строения органов размножения растений. Пыльца.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Гетеростилия (разностолбчатость). Приспособления </w:t>
            </w:r>
            <w:r>
              <w:rPr>
                <w:rFonts w:eastAsia="Times New Roman"/>
                <w:sz w:val="24"/>
                <w:szCs w:val="24"/>
              </w:rPr>
              <w:t>к опылению у растений.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  <w:ind w:left="139"/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Pr="006F7082" w:rsidRDefault="00FD06C8">
            <w:pPr>
              <w:shd w:val="clear" w:color="auto" w:fill="FFFFFF"/>
              <w:rPr>
                <w:sz w:val="24"/>
                <w:szCs w:val="24"/>
              </w:rPr>
            </w:pPr>
            <w:r w:rsidRPr="006F7082"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256B0" w:rsidRPr="00A045B6" w:rsidRDefault="00F56258">
            <w:pPr>
              <w:shd w:val="clear" w:color="auto" w:fill="FFFFFF"/>
              <w:rPr>
                <w:sz w:val="24"/>
                <w:szCs w:val="24"/>
              </w:rPr>
            </w:pPr>
            <w:r w:rsidRPr="00A045B6">
              <w:rPr>
                <w:sz w:val="24"/>
                <w:szCs w:val="24"/>
              </w:rPr>
              <w:t>презентация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98237D">
            <w:pPr>
              <w:shd w:val="clear" w:color="auto" w:fill="FFFFFF"/>
            </w:pPr>
            <w:r w:rsidRPr="0098237D">
              <w:rPr>
                <w:sz w:val="24"/>
                <w:szCs w:val="24"/>
              </w:rPr>
              <w:t>собеседование</w:t>
            </w:r>
          </w:p>
        </w:tc>
      </w:tr>
      <w:tr w:rsidR="00D256B0" w:rsidTr="00F56258">
        <w:trPr>
          <w:trHeight w:hRule="exact" w:val="73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  <w:ind w:left="125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  <w:spacing w:line="322" w:lineRule="exact"/>
              <w:ind w:right="638"/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Вегетативное размножение растений. Прививка. </w:t>
            </w:r>
            <w:r>
              <w:rPr>
                <w:rFonts w:eastAsia="Times New Roman"/>
                <w:sz w:val="24"/>
                <w:szCs w:val="24"/>
              </w:rPr>
              <w:t>Жизнь растения как целостного организма.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  <w:ind w:left="139"/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Pr="006F7082" w:rsidRDefault="00E175D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экскурсия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256B0" w:rsidRPr="00A045B6" w:rsidRDefault="00F56258">
            <w:pPr>
              <w:shd w:val="clear" w:color="auto" w:fill="FFFFFF"/>
              <w:rPr>
                <w:sz w:val="24"/>
                <w:szCs w:val="24"/>
              </w:rPr>
            </w:pPr>
            <w:r w:rsidRPr="00A045B6">
              <w:rPr>
                <w:sz w:val="24"/>
                <w:szCs w:val="24"/>
              </w:rPr>
              <w:t>Беседа</w:t>
            </w:r>
          </w:p>
          <w:p w:rsidR="00F56258" w:rsidRPr="00A045B6" w:rsidRDefault="00F56258">
            <w:pPr>
              <w:shd w:val="clear" w:color="auto" w:fill="FFFFFF"/>
              <w:rPr>
                <w:sz w:val="24"/>
                <w:szCs w:val="24"/>
              </w:rPr>
            </w:pPr>
            <w:r w:rsidRPr="00A045B6">
              <w:rPr>
                <w:sz w:val="24"/>
                <w:szCs w:val="24"/>
              </w:rPr>
              <w:t xml:space="preserve">Экскурсия 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98237D">
            <w:pPr>
              <w:shd w:val="clear" w:color="auto" w:fill="FFFFFF"/>
            </w:pPr>
            <w:r w:rsidRPr="0098237D">
              <w:rPr>
                <w:sz w:val="24"/>
                <w:szCs w:val="24"/>
              </w:rPr>
              <w:t>собеседование</w:t>
            </w:r>
          </w:p>
        </w:tc>
      </w:tr>
      <w:tr w:rsidR="00D256B0" w:rsidTr="00F56258">
        <w:trPr>
          <w:trHeight w:hRule="exact" w:val="136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  <w:ind w:left="67"/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Pr="00454876" w:rsidRDefault="00D256B0">
            <w:pPr>
              <w:shd w:val="clear" w:color="auto" w:fill="FFFFFF"/>
              <w:spacing w:line="317" w:lineRule="exact"/>
              <w:rPr>
                <w:b/>
              </w:rPr>
            </w:pPr>
            <w:r w:rsidRPr="00454876">
              <w:rPr>
                <w:rFonts w:eastAsia="Times New Roman"/>
                <w:b/>
                <w:i/>
                <w:iCs/>
                <w:spacing w:val="-1"/>
                <w:sz w:val="24"/>
                <w:szCs w:val="24"/>
              </w:rPr>
              <w:t xml:space="preserve">Лаб.р. №5 «Изучение степени загрязнения воздуха </w:t>
            </w:r>
            <w:proofErr w:type="gramStart"/>
            <w:r w:rsidRPr="00454876">
              <w:rPr>
                <w:rFonts w:eastAsia="Times New Roman"/>
                <w:b/>
                <w:i/>
                <w:iCs/>
                <w:spacing w:val="-1"/>
                <w:sz w:val="24"/>
                <w:szCs w:val="24"/>
              </w:rPr>
              <w:t>по</w:t>
            </w:r>
            <w:proofErr w:type="gramEnd"/>
          </w:p>
          <w:p w:rsidR="00D256B0" w:rsidRPr="00454876" w:rsidRDefault="00D256B0">
            <w:pPr>
              <w:shd w:val="clear" w:color="auto" w:fill="FFFFFF"/>
              <w:spacing w:line="317" w:lineRule="exact"/>
              <w:rPr>
                <w:b/>
              </w:rPr>
            </w:pPr>
            <w:r w:rsidRPr="00454876">
              <w:rPr>
                <w:rFonts w:eastAsia="Times New Roman"/>
                <w:b/>
                <w:i/>
                <w:iCs/>
                <w:sz w:val="24"/>
                <w:szCs w:val="24"/>
              </w:rPr>
              <w:t>листьям»</w:t>
            </w:r>
          </w:p>
          <w:p w:rsidR="00D256B0" w:rsidRDefault="00D256B0">
            <w:pPr>
              <w:shd w:val="clear" w:color="auto" w:fill="FFFFFF"/>
              <w:spacing w:line="317" w:lineRule="exact"/>
            </w:pPr>
            <w:r>
              <w:rPr>
                <w:rFonts w:eastAsia="Times New Roman"/>
                <w:sz w:val="24"/>
                <w:szCs w:val="24"/>
              </w:rPr>
              <w:t>Исследование «Определение степени загрязнения</w:t>
            </w:r>
          </w:p>
          <w:p w:rsidR="00D256B0" w:rsidRDefault="00D256B0">
            <w:pPr>
              <w:shd w:val="clear" w:color="auto" w:fill="FFFFFF"/>
              <w:spacing w:line="317" w:lineRule="exact"/>
            </w:pPr>
            <w:r>
              <w:rPr>
                <w:rFonts w:eastAsia="Times New Roman"/>
                <w:sz w:val="24"/>
                <w:szCs w:val="24"/>
              </w:rPr>
              <w:t>воздуха по листьям растений»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  <w:ind w:left="139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Pr="006F7082" w:rsidRDefault="00FD06C8">
            <w:pPr>
              <w:shd w:val="clear" w:color="auto" w:fill="FFFFFF"/>
              <w:rPr>
                <w:sz w:val="24"/>
                <w:szCs w:val="24"/>
              </w:rPr>
            </w:pPr>
            <w:r w:rsidRPr="006F7082"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256B0" w:rsidRPr="00A045B6" w:rsidRDefault="00F56258">
            <w:pPr>
              <w:shd w:val="clear" w:color="auto" w:fill="FFFFFF"/>
              <w:rPr>
                <w:sz w:val="24"/>
                <w:szCs w:val="24"/>
              </w:rPr>
            </w:pPr>
            <w:r w:rsidRPr="00A045B6">
              <w:rPr>
                <w:sz w:val="24"/>
                <w:szCs w:val="24"/>
              </w:rPr>
              <w:t>Лаб. работа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B30" w:rsidRDefault="00957B30" w:rsidP="00957B30">
            <w:pPr>
              <w:shd w:val="clear" w:color="auto" w:fill="FFFFFF"/>
            </w:pPr>
            <w:r>
              <w:t>Отчет</w:t>
            </w:r>
          </w:p>
          <w:p w:rsidR="00D256B0" w:rsidRDefault="00957B30" w:rsidP="00957B30">
            <w:pPr>
              <w:shd w:val="clear" w:color="auto" w:fill="FFFFFF"/>
            </w:pPr>
            <w:r>
              <w:t>по лабораторной работе</w:t>
            </w:r>
          </w:p>
        </w:tc>
      </w:tr>
      <w:tr w:rsidR="00D256B0" w:rsidTr="00A128BF">
        <w:trPr>
          <w:trHeight w:hRule="exact" w:val="346"/>
        </w:trPr>
        <w:tc>
          <w:tcPr>
            <w:tcW w:w="10491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Pr="006F7082" w:rsidRDefault="00D256B0" w:rsidP="00D256B0">
            <w:pPr>
              <w:shd w:val="clear" w:color="auto" w:fill="FFFFFF"/>
              <w:rPr>
                <w:sz w:val="24"/>
                <w:szCs w:val="24"/>
              </w:rPr>
            </w:pPr>
            <w:r w:rsidRPr="006F7082">
              <w:rPr>
                <w:rFonts w:eastAsia="Times New Roman"/>
                <w:b/>
                <w:bCs/>
                <w:sz w:val="24"/>
                <w:szCs w:val="24"/>
              </w:rPr>
              <w:t>Тема 3. Исследования из жизни животных (18 часов)</w:t>
            </w:r>
          </w:p>
        </w:tc>
      </w:tr>
      <w:tr w:rsidR="00D256B0" w:rsidTr="00A045B6">
        <w:trPr>
          <w:trHeight w:hRule="exact" w:val="200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  <w:ind w:left="125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 w:rsidP="00CF44C7">
            <w:pPr>
              <w:shd w:val="clear" w:color="auto" w:fill="FFFFFF"/>
              <w:spacing w:line="317" w:lineRule="exact"/>
              <w:ind w:right="36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Основные методы исследования за жизнью животных.Беспозвоночные животные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. </w:t>
            </w:r>
            <w:r>
              <w:rPr>
                <w:rFonts w:eastAsia="Times New Roman"/>
                <w:sz w:val="24"/>
                <w:szCs w:val="24"/>
              </w:rPr>
              <w:t>Простейшие и кишечнополостные. Движение простейших и кишечнополостных.</w:t>
            </w:r>
          </w:p>
          <w:p w:rsidR="00D256B0" w:rsidRDefault="00D256B0" w:rsidP="00CF44C7">
            <w:pPr>
              <w:shd w:val="clear" w:color="auto" w:fill="FFFFFF"/>
              <w:spacing w:line="317" w:lineRule="exact"/>
              <w:ind w:right="360"/>
            </w:pPr>
            <w:r w:rsidRPr="00CF44C7">
              <w:rPr>
                <w:rFonts w:eastAsia="Times New Roman"/>
                <w:b/>
                <w:i/>
                <w:spacing w:val="-1"/>
                <w:sz w:val="24"/>
                <w:szCs w:val="24"/>
              </w:rPr>
              <w:t>ЛАБ. Р</w:t>
            </w:r>
            <w:r>
              <w:rPr>
                <w:rFonts w:eastAsia="Times New Roman"/>
                <w:b/>
                <w:i/>
                <w:spacing w:val="-1"/>
                <w:sz w:val="24"/>
                <w:szCs w:val="24"/>
              </w:rPr>
              <w:t>.№</w:t>
            </w:r>
            <w:r w:rsidRPr="00454876">
              <w:rPr>
                <w:rFonts w:eastAsia="Times New Roman"/>
                <w:b/>
                <w:i/>
                <w:spacing w:val="-1"/>
                <w:sz w:val="24"/>
                <w:szCs w:val="24"/>
              </w:rPr>
              <w:t>6Реакция простейших на различные раздражители (соль, уксусная кислота, свет)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  <w:ind w:left="240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Pr="006F7082" w:rsidRDefault="00FD06C8">
            <w:pPr>
              <w:shd w:val="clear" w:color="auto" w:fill="FFFFFF"/>
              <w:rPr>
                <w:sz w:val="24"/>
                <w:szCs w:val="24"/>
              </w:rPr>
            </w:pPr>
            <w:r w:rsidRPr="006F7082"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256B0" w:rsidRPr="00A045B6" w:rsidRDefault="00A045B6">
            <w:pPr>
              <w:shd w:val="clear" w:color="auto" w:fill="FFFFFF"/>
              <w:rPr>
                <w:sz w:val="24"/>
                <w:szCs w:val="24"/>
              </w:rPr>
            </w:pPr>
            <w:r w:rsidRPr="00A045B6">
              <w:rPr>
                <w:sz w:val="24"/>
                <w:szCs w:val="24"/>
              </w:rPr>
              <w:t>Лекция</w:t>
            </w:r>
          </w:p>
          <w:p w:rsidR="00A045B6" w:rsidRPr="00A045B6" w:rsidRDefault="00A045B6">
            <w:pPr>
              <w:shd w:val="clear" w:color="auto" w:fill="FFFFFF"/>
              <w:rPr>
                <w:sz w:val="24"/>
                <w:szCs w:val="24"/>
              </w:rPr>
            </w:pPr>
            <w:r w:rsidRPr="00A045B6">
              <w:rPr>
                <w:sz w:val="24"/>
                <w:szCs w:val="24"/>
              </w:rPr>
              <w:t>Лаб. работа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B30" w:rsidRDefault="00957B30" w:rsidP="00957B30">
            <w:pPr>
              <w:shd w:val="clear" w:color="auto" w:fill="FFFFFF"/>
            </w:pPr>
            <w:r>
              <w:t>Отчет</w:t>
            </w:r>
          </w:p>
          <w:p w:rsidR="00D256B0" w:rsidRDefault="00957B30" w:rsidP="00957B30">
            <w:pPr>
              <w:shd w:val="clear" w:color="auto" w:fill="FFFFFF"/>
            </w:pPr>
            <w:r>
              <w:t>по лабораторной работе</w:t>
            </w:r>
          </w:p>
        </w:tc>
      </w:tr>
      <w:tr w:rsidR="00D256B0" w:rsidTr="00A045B6">
        <w:trPr>
          <w:trHeight w:hRule="exact" w:val="16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  <w:ind w:left="125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  <w:spacing w:line="317" w:lineRule="exact"/>
              <w:ind w:right="29"/>
            </w:pPr>
            <w:r>
              <w:rPr>
                <w:rFonts w:eastAsia="Times New Roman"/>
                <w:sz w:val="24"/>
                <w:szCs w:val="24"/>
              </w:rPr>
              <w:t xml:space="preserve">Строение тела животных.Особенности строения и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функции кожи и ее производных. Морфологические </w:t>
            </w:r>
            <w:r>
              <w:rPr>
                <w:rFonts w:eastAsia="Times New Roman"/>
                <w:sz w:val="24"/>
                <w:szCs w:val="24"/>
              </w:rPr>
              <w:t>и физиологические особенности кожных желез. Связь между физиологической деятельностью организма животного и его строением.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  <w:ind w:left="240"/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Pr="006F7082" w:rsidRDefault="00FD06C8">
            <w:pPr>
              <w:shd w:val="clear" w:color="auto" w:fill="FFFFFF"/>
              <w:rPr>
                <w:sz w:val="24"/>
                <w:szCs w:val="24"/>
              </w:rPr>
            </w:pPr>
            <w:r w:rsidRPr="006F7082"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256B0" w:rsidRPr="00A045B6" w:rsidRDefault="00A045B6">
            <w:pPr>
              <w:shd w:val="clear" w:color="auto" w:fill="FFFFFF"/>
              <w:rPr>
                <w:sz w:val="24"/>
                <w:szCs w:val="24"/>
              </w:rPr>
            </w:pPr>
            <w:r w:rsidRPr="00A045B6">
              <w:rPr>
                <w:sz w:val="24"/>
                <w:szCs w:val="24"/>
              </w:rPr>
              <w:t xml:space="preserve">Презентация 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98237D">
            <w:pPr>
              <w:shd w:val="clear" w:color="auto" w:fill="FFFFFF"/>
            </w:pPr>
            <w:r w:rsidRPr="0098237D">
              <w:rPr>
                <w:sz w:val="24"/>
                <w:szCs w:val="24"/>
              </w:rPr>
              <w:t>собеседование</w:t>
            </w:r>
          </w:p>
        </w:tc>
      </w:tr>
      <w:tr w:rsidR="00D256B0" w:rsidTr="00A045B6">
        <w:trPr>
          <w:trHeight w:hRule="exact" w:val="136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  <w:ind w:left="125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 w:rsidP="00CF44C7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83"/>
              </w:tabs>
              <w:spacing w:line="317" w:lineRule="exact"/>
              <w:ind w:left="29"/>
              <w:rPr>
                <w:sz w:val="24"/>
                <w:szCs w:val="24"/>
              </w:rPr>
            </w:pPr>
            <w:r w:rsidRPr="00CF44C7">
              <w:rPr>
                <w:rFonts w:eastAsia="Times New Roman"/>
                <w:sz w:val="22"/>
                <w:szCs w:val="22"/>
              </w:rPr>
              <w:t>Плоские и кольчатые черви. Движение червей</w:t>
            </w:r>
            <w:r w:rsidRPr="00CF44C7">
              <w:rPr>
                <w:rFonts w:eastAsia="Times New Roman"/>
                <w:i/>
                <w:sz w:val="22"/>
                <w:szCs w:val="22"/>
              </w:rPr>
              <w:t xml:space="preserve">. </w:t>
            </w:r>
            <w:r w:rsidRPr="00CF44C7">
              <w:rPr>
                <w:rFonts w:eastAsia="Times New Roman"/>
                <w:b/>
                <w:i/>
                <w:sz w:val="22"/>
                <w:szCs w:val="22"/>
              </w:rPr>
              <w:t>Лаб.р.</w:t>
            </w:r>
            <w:r>
              <w:rPr>
                <w:rFonts w:eastAsia="Times New Roman"/>
                <w:b/>
                <w:i/>
                <w:sz w:val="22"/>
                <w:szCs w:val="22"/>
              </w:rPr>
              <w:t>№7</w:t>
            </w:r>
            <w:r w:rsidRPr="00CF44C7">
              <w:rPr>
                <w:rFonts w:eastAsia="Times New Roman"/>
                <w:b/>
                <w:i/>
                <w:sz w:val="22"/>
                <w:szCs w:val="22"/>
              </w:rPr>
              <w:t>Реакция дождевого червя на действие различных раздражителей.</w:t>
            </w:r>
            <w:r w:rsidRPr="00CF44C7">
              <w:rPr>
                <w:rFonts w:eastAsia="Times New Roman"/>
                <w:spacing w:val="-1"/>
                <w:sz w:val="22"/>
                <w:szCs w:val="22"/>
              </w:rPr>
              <w:t xml:space="preserve">Роль дождевых червей в </w:t>
            </w:r>
            <w:r w:rsidRPr="00CF44C7">
              <w:rPr>
                <w:rFonts w:eastAsia="Times New Roman"/>
                <w:sz w:val="22"/>
                <w:szCs w:val="22"/>
              </w:rPr>
              <w:t>перемешивании почвы. Пиявки:</w:t>
            </w:r>
            <w:r w:rsidRPr="00CF44C7">
              <w:rPr>
                <w:rFonts w:eastAsia="Times New Roman"/>
                <w:b/>
                <w:i/>
                <w:sz w:val="24"/>
                <w:szCs w:val="24"/>
              </w:rPr>
              <w:t>Лаб.р.</w:t>
            </w:r>
            <w:r>
              <w:rPr>
                <w:rFonts w:eastAsia="Times New Roman"/>
                <w:b/>
                <w:i/>
                <w:sz w:val="24"/>
                <w:szCs w:val="24"/>
              </w:rPr>
              <w:t>№8</w:t>
            </w:r>
            <w:r w:rsidRPr="00CF44C7">
              <w:rPr>
                <w:rFonts w:eastAsia="Times New Roman"/>
                <w:b/>
                <w:i/>
                <w:sz w:val="24"/>
                <w:szCs w:val="24"/>
              </w:rPr>
              <w:t>Движение медицинской пиявки.</w:t>
            </w:r>
          </w:p>
          <w:p w:rsidR="00D256B0" w:rsidRPr="00CF44C7" w:rsidRDefault="00D256B0" w:rsidP="00CF44C7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83"/>
              </w:tabs>
              <w:spacing w:line="317" w:lineRule="exact"/>
              <w:ind w:left="29" w:right="216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питания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,д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виж</w:t>
            </w:r>
            <w:r w:rsidRPr="00CF44C7">
              <w:rPr>
                <w:rFonts w:eastAsia="Times New Roman"/>
                <w:sz w:val="24"/>
                <w:szCs w:val="24"/>
              </w:rPr>
              <w:t>Значение</w:t>
            </w:r>
            <w:proofErr w:type="spellEnd"/>
            <w:r w:rsidRPr="00CF44C7">
              <w:rPr>
                <w:rFonts w:eastAsia="Times New Roman"/>
                <w:sz w:val="24"/>
                <w:szCs w:val="24"/>
              </w:rPr>
              <w:t xml:space="preserve"> пиявок.</w:t>
            </w:r>
          </w:p>
          <w:p w:rsidR="00D256B0" w:rsidRDefault="00D256B0">
            <w:pPr>
              <w:shd w:val="clear" w:color="auto" w:fill="FFFFFF"/>
              <w:spacing w:line="317" w:lineRule="exact"/>
              <w:ind w:right="216"/>
              <w:rPr>
                <w:rFonts w:eastAsia="Times New Roman"/>
                <w:sz w:val="24"/>
                <w:szCs w:val="24"/>
              </w:rPr>
            </w:pPr>
          </w:p>
          <w:p w:rsidR="00D256B0" w:rsidRDefault="00D256B0">
            <w:pPr>
              <w:shd w:val="clear" w:color="auto" w:fill="FFFFFF"/>
              <w:spacing w:line="317" w:lineRule="exact"/>
              <w:ind w:right="216"/>
              <w:rPr>
                <w:rFonts w:eastAsia="Times New Roman"/>
                <w:sz w:val="24"/>
                <w:szCs w:val="24"/>
              </w:rPr>
            </w:pPr>
          </w:p>
          <w:p w:rsidR="00D256B0" w:rsidRDefault="00D256B0">
            <w:pPr>
              <w:shd w:val="clear" w:color="auto" w:fill="FFFFFF"/>
              <w:spacing w:line="317" w:lineRule="exact"/>
              <w:ind w:right="216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  <w:ind w:left="240"/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Pr="006F7082" w:rsidRDefault="00FD06C8">
            <w:pPr>
              <w:shd w:val="clear" w:color="auto" w:fill="FFFFFF"/>
              <w:rPr>
                <w:sz w:val="24"/>
                <w:szCs w:val="24"/>
              </w:rPr>
            </w:pPr>
            <w:r w:rsidRPr="006F7082"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256B0" w:rsidRPr="00A045B6" w:rsidRDefault="00A045B6">
            <w:pPr>
              <w:shd w:val="clear" w:color="auto" w:fill="FFFFFF"/>
              <w:rPr>
                <w:sz w:val="24"/>
                <w:szCs w:val="24"/>
              </w:rPr>
            </w:pPr>
            <w:r w:rsidRPr="00A045B6">
              <w:rPr>
                <w:sz w:val="24"/>
                <w:szCs w:val="24"/>
              </w:rPr>
              <w:t>Лаб. работа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B30" w:rsidRDefault="00957B30" w:rsidP="00957B30">
            <w:pPr>
              <w:shd w:val="clear" w:color="auto" w:fill="FFFFFF"/>
            </w:pPr>
            <w:r>
              <w:t>Отчет</w:t>
            </w:r>
          </w:p>
          <w:p w:rsidR="00D256B0" w:rsidRDefault="00957B30" w:rsidP="00957B30">
            <w:pPr>
              <w:shd w:val="clear" w:color="auto" w:fill="FFFFFF"/>
            </w:pPr>
            <w:r>
              <w:t>по лабораторной работе</w:t>
            </w:r>
          </w:p>
        </w:tc>
      </w:tr>
      <w:tr w:rsidR="00D256B0" w:rsidTr="00A045B6">
        <w:trPr>
          <w:trHeight w:hRule="exact" w:val="264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  <w:ind w:left="125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 w:rsidP="00CF44C7">
            <w:pPr>
              <w:shd w:val="clear" w:color="auto" w:fill="FFFFFF"/>
              <w:spacing w:line="317" w:lineRule="exact"/>
              <w:ind w:right="274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Пищеварение</w:t>
            </w:r>
            <w:r>
              <w:rPr>
                <w:rFonts w:eastAsia="Times New Roman"/>
                <w:i/>
                <w:iCs/>
                <w:spacing w:val="-1"/>
                <w:sz w:val="24"/>
                <w:szCs w:val="24"/>
              </w:rPr>
              <w:t xml:space="preserve">.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Сущность процесса пищеварения у </w:t>
            </w:r>
            <w:r>
              <w:rPr>
                <w:rFonts w:eastAsia="Times New Roman"/>
                <w:sz w:val="24"/>
                <w:szCs w:val="24"/>
              </w:rPr>
              <w:t>беспозвоночных и позвоночных животных. Эволюция системы органов пищеварения. Пище</w:t>
            </w:r>
            <w:r>
              <w:rPr>
                <w:rFonts w:eastAsia="Times New Roman"/>
                <w:spacing w:val="-1"/>
                <w:sz w:val="24"/>
                <w:szCs w:val="24"/>
              </w:rPr>
              <w:t>варение в ротовой полости и желудке. Пищеваре</w:t>
            </w:r>
            <w:r>
              <w:rPr>
                <w:rFonts w:eastAsia="Times New Roman"/>
                <w:sz w:val="24"/>
                <w:szCs w:val="24"/>
              </w:rPr>
              <w:t xml:space="preserve">ние в желудке жвачных животных. </w:t>
            </w:r>
          </w:p>
          <w:p w:rsidR="00D256B0" w:rsidRDefault="00D256B0" w:rsidP="00CF44C7">
            <w:pPr>
              <w:shd w:val="clear" w:color="auto" w:fill="FFFFFF"/>
              <w:spacing w:line="317" w:lineRule="exact"/>
              <w:ind w:right="274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Пищеварение в кишечнике.</w:t>
            </w:r>
          </w:p>
          <w:p w:rsidR="00D256B0" w:rsidRPr="007E0750" w:rsidRDefault="00D256B0" w:rsidP="00CF44C7">
            <w:pPr>
              <w:shd w:val="clear" w:color="auto" w:fill="FFFFFF"/>
              <w:tabs>
                <w:tab w:val="left" w:pos="283"/>
              </w:tabs>
              <w:spacing w:line="317" w:lineRule="exact"/>
              <w:ind w:left="29" w:right="1248"/>
              <w:rPr>
                <w:spacing w:val="-17"/>
                <w:sz w:val="24"/>
                <w:szCs w:val="24"/>
              </w:rPr>
            </w:pPr>
            <w:r w:rsidRPr="00CF44C7">
              <w:rPr>
                <w:rFonts w:eastAsia="Times New Roman"/>
                <w:b/>
                <w:i/>
                <w:spacing w:val="-1"/>
                <w:sz w:val="24"/>
                <w:szCs w:val="24"/>
              </w:rPr>
              <w:t>Лаб. р.</w:t>
            </w:r>
            <w:r>
              <w:rPr>
                <w:rFonts w:eastAsia="Times New Roman"/>
                <w:b/>
                <w:i/>
                <w:spacing w:val="-1"/>
                <w:sz w:val="24"/>
                <w:szCs w:val="24"/>
              </w:rPr>
              <w:t>№9</w:t>
            </w:r>
            <w:r w:rsidRPr="00CF44C7">
              <w:rPr>
                <w:rFonts w:eastAsia="Times New Roman"/>
                <w:b/>
                <w:i/>
                <w:spacing w:val="-1"/>
                <w:sz w:val="24"/>
                <w:szCs w:val="24"/>
              </w:rPr>
              <w:t xml:space="preserve"> Действие желудочного сока на белок и крахмал. Цветные реакции </w:t>
            </w:r>
            <w:proofErr w:type="spellStart"/>
            <w:r>
              <w:rPr>
                <w:rFonts w:eastAsia="Times New Roman"/>
                <w:b/>
                <w:i/>
                <w:spacing w:val="-1"/>
                <w:sz w:val="24"/>
                <w:szCs w:val="24"/>
              </w:rPr>
              <w:t>н</w:t>
            </w:r>
            <w:r w:rsidRPr="00CF44C7">
              <w:rPr>
                <w:rFonts w:eastAsia="Times New Roman"/>
                <w:b/>
                <w:i/>
                <w:spacing w:val="-1"/>
                <w:sz w:val="24"/>
                <w:szCs w:val="24"/>
              </w:rPr>
              <w:t>на</w:t>
            </w:r>
            <w:r>
              <w:rPr>
                <w:rFonts w:eastAsia="Times New Roman"/>
                <w:spacing w:val="-1"/>
                <w:sz w:val="24"/>
                <w:szCs w:val="24"/>
              </w:rPr>
              <w:t>ббелок</w:t>
            </w:r>
            <w:proofErr w:type="spellEnd"/>
            <w:r>
              <w:rPr>
                <w:rFonts w:eastAsia="Times New Roman"/>
                <w:spacing w:val="-1"/>
                <w:sz w:val="24"/>
                <w:szCs w:val="24"/>
              </w:rPr>
              <w:t xml:space="preserve">. </w:t>
            </w:r>
          </w:p>
          <w:p w:rsidR="00D256B0" w:rsidRDefault="00D256B0" w:rsidP="00CF44C7">
            <w:pPr>
              <w:shd w:val="clear" w:color="auto" w:fill="FFFFFF"/>
              <w:spacing w:line="317" w:lineRule="exact"/>
              <w:ind w:right="274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  <w:ind w:left="240"/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Pr="006F7082" w:rsidRDefault="00FD06C8">
            <w:pPr>
              <w:shd w:val="clear" w:color="auto" w:fill="FFFFFF"/>
              <w:rPr>
                <w:sz w:val="24"/>
                <w:szCs w:val="24"/>
              </w:rPr>
            </w:pPr>
            <w:r w:rsidRPr="006F7082"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256B0" w:rsidRPr="00A045B6" w:rsidRDefault="00A045B6">
            <w:pPr>
              <w:shd w:val="clear" w:color="auto" w:fill="FFFFFF"/>
              <w:rPr>
                <w:sz w:val="24"/>
                <w:szCs w:val="24"/>
              </w:rPr>
            </w:pPr>
            <w:r w:rsidRPr="00A045B6">
              <w:rPr>
                <w:sz w:val="24"/>
                <w:szCs w:val="24"/>
              </w:rPr>
              <w:t xml:space="preserve">Презентация </w:t>
            </w:r>
          </w:p>
          <w:p w:rsidR="00A045B6" w:rsidRPr="00A045B6" w:rsidRDefault="00A045B6">
            <w:pPr>
              <w:shd w:val="clear" w:color="auto" w:fill="FFFFFF"/>
              <w:rPr>
                <w:sz w:val="24"/>
                <w:szCs w:val="24"/>
              </w:rPr>
            </w:pPr>
            <w:r w:rsidRPr="00A045B6">
              <w:rPr>
                <w:sz w:val="24"/>
                <w:szCs w:val="24"/>
              </w:rPr>
              <w:t>Лаб. работа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B30" w:rsidRDefault="00957B30" w:rsidP="00957B30">
            <w:pPr>
              <w:shd w:val="clear" w:color="auto" w:fill="FFFFFF"/>
            </w:pPr>
            <w:r>
              <w:t>Отчет</w:t>
            </w:r>
          </w:p>
          <w:p w:rsidR="00D256B0" w:rsidRDefault="00957B30" w:rsidP="00957B30">
            <w:pPr>
              <w:shd w:val="clear" w:color="auto" w:fill="FFFFFF"/>
            </w:pPr>
            <w:r>
              <w:t>по лабораторной работе</w:t>
            </w:r>
          </w:p>
        </w:tc>
      </w:tr>
      <w:tr w:rsidR="00D256B0" w:rsidTr="00A045B6">
        <w:trPr>
          <w:trHeight w:hRule="exact" w:val="105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  <w:ind w:left="125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 w:rsidP="00D61AD5">
            <w:pPr>
              <w:shd w:val="clear" w:color="auto" w:fill="FFFFFF"/>
              <w:spacing w:line="312" w:lineRule="exact"/>
              <w:ind w:right="173"/>
            </w:pPr>
            <w:r>
              <w:rPr>
                <w:rFonts w:eastAsia="Times New Roman"/>
                <w:sz w:val="24"/>
                <w:szCs w:val="24"/>
              </w:rPr>
              <w:t xml:space="preserve">Дыхание.Физиология дыхания. Зависимость </w:t>
            </w:r>
            <w:r>
              <w:rPr>
                <w:rFonts w:eastAsia="Times New Roman"/>
                <w:spacing w:val="-1"/>
                <w:sz w:val="24"/>
                <w:szCs w:val="24"/>
              </w:rPr>
              <w:t>дыхания анамний от условий внешней среды. Осо</w:t>
            </w:r>
            <w:r>
              <w:rPr>
                <w:rFonts w:eastAsia="Times New Roman"/>
                <w:sz w:val="24"/>
                <w:szCs w:val="24"/>
              </w:rPr>
              <w:t>бенности дыхания птиц и ныряющих животных.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  <w:ind w:left="240"/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Pr="006F7082" w:rsidRDefault="00FD06C8">
            <w:pPr>
              <w:shd w:val="clear" w:color="auto" w:fill="FFFFFF"/>
              <w:rPr>
                <w:sz w:val="24"/>
                <w:szCs w:val="24"/>
              </w:rPr>
            </w:pPr>
            <w:r w:rsidRPr="006F7082"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256B0" w:rsidRPr="00A045B6" w:rsidRDefault="00A045B6">
            <w:pPr>
              <w:shd w:val="clear" w:color="auto" w:fill="FFFFFF"/>
              <w:rPr>
                <w:sz w:val="24"/>
                <w:szCs w:val="24"/>
              </w:rPr>
            </w:pPr>
            <w:r w:rsidRPr="00A045B6">
              <w:rPr>
                <w:sz w:val="24"/>
                <w:szCs w:val="24"/>
              </w:rPr>
              <w:t xml:space="preserve">Лекция 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98237D">
            <w:pPr>
              <w:shd w:val="clear" w:color="auto" w:fill="FFFFFF"/>
            </w:pPr>
            <w:r w:rsidRPr="0098237D">
              <w:rPr>
                <w:sz w:val="24"/>
                <w:szCs w:val="24"/>
              </w:rPr>
              <w:t>собеседование</w:t>
            </w:r>
          </w:p>
        </w:tc>
      </w:tr>
      <w:tr w:rsidR="00D256B0" w:rsidTr="00A045B6">
        <w:trPr>
          <w:trHeight w:hRule="exact" w:val="16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  <w:ind w:left="125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  <w:spacing w:line="312" w:lineRule="exact"/>
              <w:ind w:right="82"/>
            </w:pPr>
            <w:r>
              <w:rPr>
                <w:rFonts w:eastAsia="Times New Roman"/>
                <w:spacing w:val="-1"/>
                <w:sz w:val="24"/>
                <w:szCs w:val="24"/>
              </w:rPr>
              <w:t>Обмен веществ и энергии. Питание</w:t>
            </w:r>
            <w:r>
              <w:rPr>
                <w:rFonts w:eastAsia="Times New Roman"/>
                <w:i/>
                <w:iCs/>
                <w:spacing w:val="-1"/>
                <w:sz w:val="24"/>
                <w:szCs w:val="24"/>
              </w:rPr>
              <w:t xml:space="preserve">.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Обмен веществ </w:t>
            </w:r>
            <w:r>
              <w:rPr>
                <w:rFonts w:eastAsia="Times New Roman"/>
                <w:sz w:val="24"/>
                <w:szCs w:val="24"/>
              </w:rPr>
              <w:t>— основная функция жизни. Обмен белков. Обмен углеводов и жиров. Обмен минеральных веществ и воды. Витамины. Внешние признаки авитаминоза. Обмен энергии в организме.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  <w:ind w:left="240"/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Pr="006F7082" w:rsidRDefault="00FD06C8">
            <w:pPr>
              <w:shd w:val="clear" w:color="auto" w:fill="FFFFFF"/>
              <w:rPr>
                <w:sz w:val="24"/>
                <w:szCs w:val="24"/>
              </w:rPr>
            </w:pPr>
            <w:r w:rsidRPr="006F7082"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256B0" w:rsidRPr="00A045B6" w:rsidRDefault="00A045B6">
            <w:pPr>
              <w:shd w:val="clear" w:color="auto" w:fill="FFFFFF"/>
              <w:rPr>
                <w:sz w:val="24"/>
                <w:szCs w:val="24"/>
              </w:rPr>
            </w:pPr>
            <w:r w:rsidRPr="00A045B6">
              <w:rPr>
                <w:sz w:val="24"/>
                <w:szCs w:val="24"/>
              </w:rPr>
              <w:t xml:space="preserve">Лекция практикум 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98237D">
            <w:pPr>
              <w:shd w:val="clear" w:color="auto" w:fill="FFFFFF"/>
            </w:pPr>
            <w:r w:rsidRPr="0098237D">
              <w:rPr>
                <w:sz w:val="24"/>
                <w:szCs w:val="24"/>
              </w:rPr>
              <w:t>собеседование</w:t>
            </w:r>
          </w:p>
        </w:tc>
      </w:tr>
      <w:tr w:rsidR="00D256B0" w:rsidTr="00A045B6">
        <w:trPr>
          <w:trHeight w:hRule="exact" w:val="16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  <w:ind w:left="125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  <w:spacing w:line="317" w:lineRule="exact"/>
              <w:ind w:right="360"/>
            </w:pPr>
            <w:r w:rsidRPr="00CF44C7">
              <w:rPr>
                <w:rFonts w:eastAsia="Times New Roman"/>
                <w:b/>
                <w:i/>
                <w:spacing w:val="-1"/>
                <w:sz w:val="24"/>
                <w:szCs w:val="24"/>
              </w:rPr>
              <w:t>Лаб.р.</w:t>
            </w:r>
            <w:r>
              <w:rPr>
                <w:rFonts w:eastAsia="Times New Roman"/>
                <w:b/>
                <w:i/>
                <w:spacing w:val="-1"/>
                <w:sz w:val="24"/>
                <w:szCs w:val="24"/>
              </w:rPr>
              <w:t>№10</w:t>
            </w:r>
            <w:r w:rsidRPr="00CF44C7">
              <w:rPr>
                <w:rFonts w:eastAsia="Times New Roman"/>
                <w:b/>
                <w:i/>
                <w:spacing w:val="-1"/>
                <w:sz w:val="24"/>
                <w:szCs w:val="24"/>
              </w:rPr>
              <w:t xml:space="preserve">Влияние температуры на активность животных и </w:t>
            </w:r>
            <w:r w:rsidRPr="00CF44C7">
              <w:rPr>
                <w:rFonts w:eastAsia="Times New Roman"/>
                <w:b/>
                <w:i/>
                <w:sz w:val="24"/>
                <w:szCs w:val="24"/>
              </w:rPr>
              <w:t>окраску тела.</w:t>
            </w:r>
            <w:r>
              <w:rPr>
                <w:rFonts w:eastAsia="Times New Roman"/>
                <w:sz w:val="24"/>
                <w:szCs w:val="24"/>
              </w:rPr>
              <w:t xml:space="preserve"> Терморегуляция. Приспособленность холоднокровных и теплокровных животных к изменениям температуры.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  <w:ind w:left="240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Pr="006F7082" w:rsidRDefault="00FD06C8">
            <w:pPr>
              <w:shd w:val="clear" w:color="auto" w:fill="FFFFFF"/>
              <w:rPr>
                <w:sz w:val="24"/>
                <w:szCs w:val="24"/>
              </w:rPr>
            </w:pPr>
            <w:r w:rsidRPr="006F7082"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256B0" w:rsidRPr="00A045B6" w:rsidRDefault="00A045B6">
            <w:pPr>
              <w:shd w:val="clear" w:color="auto" w:fill="FFFFFF"/>
              <w:rPr>
                <w:sz w:val="24"/>
                <w:szCs w:val="24"/>
              </w:rPr>
            </w:pPr>
            <w:r w:rsidRPr="00A045B6">
              <w:rPr>
                <w:sz w:val="24"/>
                <w:szCs w:val="24"/>
              </w:rPr>
              <w:t>Лаб. работа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7B30" w:rsidRDefault="00957B30" w:rsidP="00957B30">
            <w:pPr>
              <w:shd w:val="clear" w:color="auto" w:fill="FFFFFF"/>
            </w:pPr>
            <w:r>
              <w:t>Отчет</w:t>
            </w:r>
          </w:p>
          <w:p w:rsidR="00D256B0" w:rsidRDefault="00957B30" w:rsidP="00957B30">
            <w:pPr>
              <w:shd w:val="clear" w:color="auto" w:fill="FFFFFF"/>
            </w:pPr>
            <w:r>
              <w:t>по лабораторной работе</w:t>
            </w:r>
          </w:p>
        </w:tc>
      </w:tr>
      <w:tr w:rsidR="00D256B0" w:rsidTr="00A045B6">
        <w:trPr>
          <w:trHeight w:hRule="exact" w:val="189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  <w:ind w:left="125"/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 w:rsidP="00D61AD5">
            <w:pPr>
              <w:shd w:val="clear" w:color="auto" w:fill="FFFFFF"/>
              <w:spacing w:line="312" w:lineRule="exact"/>
              <w:ind w:right="245"/>
            </w:pPr>
            <w:r>
              <w:rPr>
                <w:rFonts w:eastAsia="Times New Roman"/>
                <w:sz w:val="24"/>
                <w:szCs w:val="24"/>
              </w:rPr>
              <w:t>Внутренняя секреция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. </w:t>
            </w:r>
            <w:r>
              <w:rPr>
                <w:rFonts w:eastAsia="Times New Roman"/>
                <w:sz w:val="24"/>
                <w:szCs w:val="24"/>
              </w:rPr>
              <w:t>Железы внешней, внут</w:t>
            </w:r>
            <w:r>
              <w:rPr>
                <w:rFonts w:eastAsia="Times New Roman"/>
                <w:spacing w:val="-1"/>
                <w:sz w:val="24"/>
                <w:szCs w:val="24"/>
              </w:rPr>
              <w:t>ренней и смешанной секреции. Внутренняя секре</w:t>
            </w:r>
            <w:r>
              <w:rPr>
                <w:rFonts w:eastAsia="Times New Roman"/>
                <w:sz w:val="24"/>
                <w:szCs w:val="24"/>
              </w:rPr>
              <w:t xml:space="preserve">ция у высших животных. Гормоны и их влияние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на организм. Лактация. Образование и выделение </w:t>
            </w:r>
            <w:r>
              <w:rPr>
                <w:rFonts w:eastAsia="Times New Roman"/>
                <w:sz w:val="24"/>
                <w:szCs w:val="24"/>
              </w:rPr>
              <w:t>молока.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  <w:ind w:left="240"/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Pr="006F7082" w:rsidRDefault="00FD06C8">
            <w:pPr>
              <w:shd w:val="clear" w:color="auto" w:fill="FFFFFF"/>
              <w:rPr>
                <w:sz w:val="24"/>
                <w:szCs w:val="24"/>
              </w:rPr>
            </w:pPr>
            <w:r w:rsidRPr="006F7082"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256B0" w:rsidRPr="00A045B6" w:rsidRDefault="00A045B6">
            <w:pPr>
              <w:shd w:val="clear" w:color="auto" w:fill="FFFFFF"/>
              <w:rPr>
                <w:sz w:val="24"/>
                <w:szCs w:val="24"/>
              </w:rPr>
            </w:pPr>
            <w:r w:rsidRPr="00A045B6">
              <w:rPr>
                <w:sz w:val="24"/>
                <w:szCs w:val="24"/>
              </w:rPr>
              <w:t xml:space="preserve">Презентация 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98237D">
            <w:pPr>
              <w:shd w:val="clear" w:color="auto" w:fill="FFFFFF"/>
            </w:pPr>
            <w:r w:rsidRPr="0098237D">
              <w:rPr>
                <w:sz w:val="24"/>
                <w:szCs w:val="24"/>
              </w:rPr>
              <w:t>собеседование</w:t>
            </w:r>
          </w:p>
        </w:tc>
      </w:tr>
      <w:tr w:rsidR="00D256B0" w:rsidTr="00A045B6">
        <w:trPr>
          <w:trHeight w:hRule="exact" w:val="136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  <w:ind w:left="125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  <w:spacing w:line="317" w:lineRule="exact"/>
              <w:ind w:right="86"/>
            </w:pPr>
            <w:r>
              <w:rPr>
                <w:rFonts w:eastAsia="Times New Roman"/>
                <w:spacing w:val="-1"/>
                <w:sz w:val="24"/>
                <w:szCs w:val="24"/>
              </w:rPr>
              <w:t>Нервная система и органы чувств</w:t>
            </w:r>
            <w:r>
              <w:rPr>
                <w:rFonts w:eastAsia="Times New Roman"/>
                <w:i/>
                <w:iCs/>
                <w:spacing w:val="-1"/>
                <w:sz w:val="24"/>
                <w:szCs w:val="24"/>
              </w:rPr>
              <w:t xml:space="preserve">.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Раздражимость и </w:t>
            </w:r>
            <w:r>
              <w:rPr>
                <w:rFonts w:eastAsia="Times New Roman"/>
                <w:sz w:val="24"/>
                <w:szCs w:val="24"/>
              </w:rPr>
              <w:t>проводимость. Развитие нервной системы и врожденное поведение животных. Условные и безусловные рефлексы.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  <w:ind w:left="240"/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Pr="006F7082" w:rsidRDefault="00FD06C8">
            <w:pPr>
              <w:shd w:val="clear" w:color="auto" w:fill="FFFFFF"/>
              <w:rPr>
                <w:sz w:val="24"/>
                <w:szCs w:val="24"/>
              </w:rPr>
            </w:pPr>
            <w:r w:rsidRPr="006F7082"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256B0" w:rsidRPr="00A045B6" w:rsidRDefault="00A045B6">
            <w:pPr>
              <w:shd w:val="clear" w:color="auto" w:fill="FFFFFF"/>
              <w:rPr>
                <w:sz w:val="24"/>
                <w:szCs w:val="24"/>
              </w:rPr>
            </w:pPr>
            <w:r w:rsidRPr="00A045B6">
              <w:rPr>
                <w:sz w:val="24"/>
                <w:szCs w:val="24"/>
              </w:rPr>
              <w:t>Презентация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98237D">
            <w:pPr>
              <w:shd w:val="clear" w:color="auto" w:fill="FFFFFF"/>
            </w:pPr>
            <w:r>
              <w:t xml:space="preserve">Тест </w:t>
            </w:r>
          </w:p>
        </w:tc>
      </w:tr>
      <w:tr w:rsidR="00D256B0" w:rsidTr="00A045B6">
        <w:trPr>
          <w:trHeight w:hRule="exact" w:val="175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  <w:ind w:left="67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  <w:spacing w:line="317" w:lineRule="exact"/>
              <w:ind w:right="250"/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Эволюция высшей нервной деятельности (ВНД) у позвоночных животных. Анализаторы. Поведение </w:t>
            </w:r>
            <w:r>
              <w:rPr>
                <w:rFonts w:eastAsia="Times New Roman"/>
                <w:sz w:val="24"/>
                <w:szCs w:val="24"/>
              </w:rPr>
              <w:t>животных. Выработка условных рефлексов на действие различных раздражителей у разных групп организмов.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D256B0">
            <w:pPr>
              <w:shd w:val="clear" w:color="auto" w:fill="FFFFFF"/>
              <w:ind w:left="240"/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Pr="006F7082" w:rsidRDefault="00FD06C8">
            <w:pPr>
              <w:shd w:val="clear" w:color="auto" w:fill="FFFFFF"/>
              <w:rPr>
                <w:sz w:val="24"/>
                <w:szCs w:val="24"/>
              </w:rPr>
            </w:pPr>
            <w:r w:rsidRPr="006F7082">
              <w:rPr>
                <w:sz w:val="24"/>
                <w:szCs w:val="24"/>
              </w:rPr>
              <w:t>Кабинет биологии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256B0" w:rsidRPr="00A045B6" w:rsidRDefault="00A045B6">
            <w:pPr>
              <w:shd w:val="clear" w:color="auto" w:fill="FFFFFF"/>
              <w:rPr>
                <w:sz w:val="24"/>
                <w:szCs w:val="24"/>
              </w:rPr>
            </w:pPr>
            <w:r w:rsidRPr="00A045B6">
              <w:rPr>
                <w:sz w:val="24"/>
                <w:szCs w:val="24"/>
              </w:rPr>
              <w:t>Презентация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6B0" w:rsidRDefault="0098237D">
            <w:pPr>
              <w:shd w:val="clear" w:color="auto" w:fill="FFFFFF"/>
            </w:pPr>
            <w:r>
              <w:t xml:space="preserve">Тест </w:t>
            </w:r>
          </w:p>
        </w:tc>
      </w:tr>
    </w:tbl>
    <w:p w:rsidR="00D61AD5" w:rsidRDefault="00D61AD5">
      <w:pPr>
        <w:shd w:val="clear" w:color="auto" w:fill="FFFFFF"/>
        <w:ind w:left="29"/>
        <w:rPr>
          <w:rFonts w:eastAsia="Times New Roman"/>
          <w:b/>
          <w:bCs/>
          <w:sz w:val="24"/>
          <w:szCs w:val="24"/>
        </w:rPr>
      </w:pPr>
    </w:p>
    <w:p w:rsidR="00D61AD5" w:rsidRDefault="00A56154">
      <w:pPr>
        <w:shd w:val="clear" w:color="auto" w:fill="FFFFFF"/>
        <w:ind w:left="2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Тема</w:t>
      </w:r>
      <w:proofErr w:type="gramStart"/>
      <w:r w:rsidR="008E2FEB">
        <w:rPr>
          <w:rFonts w:eastAsia="Times New Roman"/>
          <w:b/>
          <w:bCs/>
          <w:sz w:val="24"/>
          <w:szCs w:val="24"/>
        </w:rPr>
        <w:t>4</w:t>
      </w:r>
      <w:proofErr w:type="gramEnd"/>
      <w:r>
        <w:rPr>
          <w:rFonts w:eastAsia="Times New Roman"/>
          <w:b/>
          <w:bCs/>
          <w:sz w:val="24"/>
          <w:szCs w:val="24"/>
        </w:rPr>
        <w:t>:</w:t>
      </w:r>
      <w:r w:rsidR="003D344F">
        <w:rPr>
          <w:rFonts w:eastAsia="Times New Roman"/>
          <w:b/>
          <w:bCs/>
          <w:sz w:val="24"/>
          <w:szCs w:val="24"/>
        </w:rPr>
        <w:t xml:space="preserve"> Человек </w:t>
      </w:r>
      <w:r>
        <w:rPr>
          <w:rFonts w:eastAsia="Times New Roman"/>
          <w:b/>
          <w:bCs/>
          <w:sz w:val="24"/>
          <w:szCs w:val="24"/>
        </w:rPr>
        <w:t>как объект исследования в биологии. (18 часов)</w:t>
      </w:r>
    </w:p>
    <w:p w:rsidR="007E0750" w:rsidRDefault="007E0750">
      <w:pPr>
        <w:shd w:val="clear" w:color="auto" w:fill="FFFFFF"/>
        <w:spacing w:line="317" w:lineRule="exact"/>
        <w:rPr>
          <w:rFonts w:eastAsia="Times New Roman"/>
          <w:sz w:val="24"/>
          <w:szCs w:val="24"/>
        </w:rPr>
      </w:pPr>
    </w:p>
    <w:tbl>
      <w:tblPr>
        <w:tblStyle w:val="a4"/>
        <w:tblW w:w="10491" w:type="dxa"/>
        <w:tblInd w:w="-885" w:type="dxa"/>
        <w:tblLayout w:type="fixed"/>
        <w:tblLook w:val="04A0"/>
      </w:tblPr>
      <w:tblGrid>
        <w:gridCol w:w="567"/>
        <w:gridCol w:w="5388"/>
        <w:gridCol w:w="567"/>
        <w:gridCol w:w="1417"/>
        <w:gridCol w:w="1276"/>
        <w:gridCol w:w="1276"/>
      </w:tblGrid>
      <w:tr w:rsidR="00D256B0" w:rsidTr="006F7082"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ind w:left="24" w:firstLine="43"/>
            </w:pPr>
            <w:r>
              <w:rPr>
                <w:rFonts w:eastAsia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/п</w:t>
            </w:r>
          </w:p>
        </w:tc>
        <w:tc>
          <w:tcPr>
            <w:tcW w:w="5388" w:type="dxa"/>
          </w:tcPr>
          <w:p w:rsidR="00D256B0" w:rsidRDefault="00D256B0" w:rsidP="00D56DA4">
            <w:pPr>
              <w:shd w:val="clear" w:color="auto" w:fill="FFFFFF"/>
              <w:ind w:left="2174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Темы занятий</w:t>
            </w:r>
          </w:p>
        </w:tc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</w:pPr>
          </w:p>
        </w:tc>
        <w:tc>
          <w:tcPr>
            <w:tcW w:w="141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ind w:left="158" w:right="139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256B0" w:rsidRDefault="00D256B0" w:rsidP="00D56DA4">
            <w:pPr>
              <w:shd w:val="clear" w:color="auto" w:fill="FFFFFF"/>
              <w:spacing w:line="322" w:lineRule="exact"/>
              <w:ind w:left="302" w:right="298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256B0" w:rsidRDefault="00D256B0" w:rsidP="00D56DA4">
            <w:pPr>
              <w:shd w:val="clear" w:color="auto" w:fill="FFFFFF"/>
              <w:spacing w:line="322" w:lineRule="exact"/>
              <w:ind w:left="302" w:right="298"/>
            </w:pPr>
          </w:p>
        </w:tc>
      </w:tr>
      <w:tr w:rsidR="00D256B0" w:rsidTr="006F7082"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ind w:left="24" w:firstLine="43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388" w:type="dxa"/>
          </w:tcPr>
          <w:p w:rsidR="00D256B0" w:rsidRDefault="00D256B0" w:rsidP="007E0750">
            <w:pPr>
              <w:shd w:val="clear" w:color="auto" w:fill="FFFFFF"/>
              <w:spacing w:line="317" w:lineRule="exact"/>
              <w:ind w:right="250"/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Особенности экспериментальной работы с человеком. Черты сходства и различия с </w:t>
            </w:r>
            <w:r>
              <w:rPr>
                <w:rFonts w:eastAsia="Times New Roman"/>
                <w:sz w:val="24"/>
                <w:szCs w:val="24"/>
              </w:rPr>
              <w:t>другими группами животных. Подготовка оборудования для опытов.</w:t>
            </w:r>
          </w:p>
          <w:p w:rsidR="00D256B0" w:rsidRDefault="00D256B0" w:rsidP="00D56DA4">
            <w:pPr>
              <w:shd w:val="clear" w:color="auto" w:fill="FFFFFF"/>
              <w:ind w:left="2174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rPr>
                <w:rFonts w:eastAsia="Times New Roman"/>
                <w:b/>
                <w:bCs/>
                <w:spacing w:val="-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256B0" w:rsidRPr="00FD06C8" w:rsidRDefault="00FD06C8" w:rsidP="006F7082">
            <w:pPr>
              <w:shd w:val="clear" w:color="auto" w:fill="FFFFFF"/>
              <w:spacing w:line="322" w:lineRule="exact"/>
              <w:ind w:right="139"/>
              <w:rPr>
                <w:rFonts w:eastAsia="Times New Roman"/>
                <w:bCs/>
                <w:sz w:val="24"/>
                <w:szCs w:val="24"/>
              </w:rPr>
            </w:pPr>
            <w:r w:rsidRPr="00FD06C8">
              <w:rPr>
                <w:rFonts w:eastAsia="Times New Roman"/>
                <w:bCs/>
                <w:sz w:val="24"/>
                <w:szCs w:val="24"/>
              </w:rPr>
              <w:t>Кабинет биологии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256B0" w:rsidRPr="00A045B6" w:rsidRDefault="00A045B6" w:rsidP="00A045B6">
            <w:pPr>
              <w:shd w:val="clear" w:color="auto" w:fill="FFFFFF"/>
              <w:spacing w:line="322" w:lineRule="exact"/>
              <w:ind w:right="298"/>
              <w:rPr>
                <w:rFonts w:eastAsia="Times New Roman"/>
                <w:bCs/>
                <w:sz w:val="24"/>
                <w:szCs w:val="24"/>
              </w:rPr>
            </w:pPr>
            <w:r w:rsidRPr="00A045B6">
              <w:rPr>
                <w:rFonts w:eastAsia="Times New Roman"/>
                <w:bCs/>
                <w:sz w:val="24"/>
                <w:szCs w:val="24"/>
              </w:rPr>
              <w:t>практикум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256B0" w:rsidRDefault="0098237D" w:rsidP="0098237D">
            <w:pPr>
              <w:shd w:val="clear" w:color="auto" w:fill="FFFFFF"/>
              <w:spacing w:line="322" w:lineRule="exact"/>
              <w:ind w:right="298"/>
              <w:rPr>
                <w:rFonts w:eastAsia="Times New Roman"/>
                <w:b/>
                <w:bCs/>
                <w:sz w:val="24"/>
                <w:szCs w:val="24"/>
              </w:rPr>
            </w:pPr>
            <w:r w:rsidRPr="0098237D">
              <w:rPr>
                <w:sz w:val="24"/>
                <w:szCs w:val="24"/>
              </w:rPr>
              <w:t>собеседование</w:t>
            </w:r>
          </w:p>
        </w:tc>
      </w:tr>
      <w:tr w:rsidR="00D256B0" w:rsidTr="006F7082"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ind w:left="24" w:firstLine="43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D256B0" w:rsidRPr="00CF44C7" w:rsidRDefault="00D256B0" w:rsidP="00CF44C7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254"/>
              </w:tabs>
              <w:spacing w:before="48" w:line="317" w:lineRule="exact"/>
              <w:rPr>
                <w:b/>
                <w:i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Регуляция функций организма. Организм как целое. Нейрогуморальная регуляция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функций организма. Гуморальная регуляция функций организма.  </w:t>
            </w:r>
            <w:r w:rsidRPr="00CF44C7">
              <w:rPr>
                <w:rFonts w:eastAsia="Times New Roman"/>
                <w:b/>
                <w:i/>
                <w:spacing w:val="-1"/>
                <w:sz w:val="24"/>
                <w:szCs w:val="24"/>
              </w:rPr>
              <w:t>Лаб.р.</w:t>
            </w:r>
            <w:r>
              <w:rPr>
                <w:rFonts w:eastAsia="Times New Roman"/>
                <w:b/>
                <w:i/>
                <w:spacing w:val="-1"/>
                <w:sz w:val="24"/>
                <w:szCs w:val="24"/>
              </w:rPr>
              <w:t xml:space="preserve">№11 </w:t>
            </w:r>
            <w:r w:rsidRPr="00CF44C7">
              <w:rPr>
                <w:rFonts w:eastAsia="Times New Roman"/>
                <w:b/>
                <w:i/>
                <w:spacing w:val="-1"/>
                <w:sz w:val="24"/>
                <w:szCs w:val="24"/>
              </w:rPr>
              <w:t>Определение частоты сердечных сокращений в зависимости от физической нагрузки.</w:t>
            </w:r>
          </w:p>
          <w:p w:rsidR="00D256B0" w:rsidRDefault="00D256B0" w:rsidP="007E0750">
            <w:pPr>
              <w:shd w:val="clear" w:color="auto" w:fill="FFFFFF"/>
              <w:spacing w:line="317" w:lineRule="exact"/>
              <w:ind w:right="250"/>
              <w:rPr>
                <w:rFonts w:eastAsia="Times New Roman"/>
                <w:spacing w:val="-1"/>
                <w:sz w:val="24"/>
                <w:szCs w:val="24"/>
              </w:rPr>
            </w:pPr>
          </w:p>
        </w:tc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rPr>
                <w:rFonts w:eastAsia="Times New Roman"/>
                <w:b/>
                <w:bCs/>
                <w:spacing w:val="-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256B0" w:rsidRPr="00FD06C8" w:rsidRDefault="00FD06C8" w:rsidP="006F7082">
            <w:pPr>
              <w:shd w:val="clear" w:color="auto" w:fill="FFFFFF"/>
              <w:spacing w:line="322" w:lineRule="exact"/>
              <w:ind w:right="139"/>
              <w:rPr>
                <w:rFonts w:eastAsia="Times New Roman"/>
                <w:bCs/>
                <w:sz w:val="24"/>
                <w:szCs w:val="24"/>
              </w:rPr>
            </w:pPr>
            <w:r w:rsidRPr="00FD06C8">
              <w:rPr>
                <w:rFonts w:eastAsia="Times New Roman"/>
                <w:bCs/>
                <w:sz w:val="24"/>
                <w:szCs w:val="24"/>
              </w:rPr>
              <w:t>Кабинет биологии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256B0" w:rsidRPr="00A045B6" w:rsidRDefault="00A045B6" w:rsidP="00A045B6">
            <w:pPr>
              <w:shd w:val="clear" w:color="auto" w:fill="FFFFFF"/>
              <w:spacing w:line="322" w:lineRule="exact"/>
              <w:ind w:right="298"/>
              <w:rPr>
                <w:rFonts w:eastAsia="Times New Roman"/>
                <w:bCs/>
                <w:sz w:val="24"/>
                <w:szCs w:val="24"/>
              </w:rPr>
            </w:pPr>
            <w:r w:rsidRPr="00A045B6">
              <w:rPr>
                <w:rFonts w:eastAsia="Times New Roman"/>
                <w:bCs/>
                <w:sz w:val="24"/>
                <w:szCs w:val="24"/>
              </w:rPr>
              <w:t>Презентация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256B0" w:rsidRDefault="0098237D" w:rsidP="0098237D">
            <w:pPr>
              <w:shd w:val="clear" w:color="auto" w:fill="FFFFFF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t xml:space="preserve">Отчет </w:t>
            </w:r>
            <w:r w:rsidR="00957B30">
              <w:t>по лабораторной работе</w:t>
            </w:r>
          </w:p>
        </w:tc>
      </w:tr>
      <w:tr w:rsidR="00D256B0" w:rsidTr="006F7082"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ind w:left="24" w:firstLine="43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D256B0" w:rsidRDefault="00D256B0" w:rsidP="007E0750">
            <w:pPr>
              <w:shd w:val="clear" w:color="auto" w:fill="FFFFFF"/>
              <w:spacing w:line="317" w:lineRule="exact"/>
              <w:ind w:right="25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 Нервная регуляция </w:t>
            </w:r>
            <w:r>
              <w:rPr>
                <w:rFonts w:eastAsia="Times New Roman"/>
                <w:sz w:val="24"/>
                <w:szCs w:val="24"/>
              </w:rPr>
              <w:t>функций организма. Функциональные системы. Безусловные рефлексы человека.</w:t>
            </w:r>
          </w:p>
        </w:tc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rPr>
                <w:rFonts w:eastAsia="Times New Roman"/>
                <w:b/>
                <w:bCs/>
                <w:spacing w:val="-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256B0" w:rsidRPr="00FD06C8" w:rsidRDefault="00FD06C8" w:rsidP="006F7082">
            <w:pPr>
              <w:shd w:val="clear" w:color="auto" w:fill="FFFFFF"/>
              <w:spacing w:line="322" w:lineRule="exact"/>
              <w:ind w:right="139"/>
              <w:rPr>
                <w:rFonts w:eastAsia="Times New Roman"/>
                <w:bCs/>
                <w:sz w:val="24"/>
                <w:szCs w:val="24"/>
              </w:rPr>
            </w:pPr>
            <w:r w:rsidRPr="00FD06C8">
              <w:rPr>
                <w:rFonts w:eastAsia="Times New Roman"/>
                <w:bCs/>
                <w:sz w:val="24"/>
                <w:szCs w:val="24"/>
              </w:rPr>
              <w:t>Кабинет биологии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256B0" w:rsidRPr="00A045B6" w:rsidRDefault="00A045B6" w:rsidP="00A045B6">
            <w:pPr>
              <w:shd w:val="clear" w:color="auto" w:fill="FFFFFF"/>
              <w:spacing w:line="322" w:lineRule="exact"/>
              <w:ind w:right="298"/>
              <w:rPr>
                <w:rFonts w:eastAsia="Times New Roman"/>
                <w:bCs/>
                <w:sz w:val="24"/>
                <w:szCs w:val="24"/>
              </w:rPr>
            </w:pPr>
            <w:r w:rsidRPr="00A045B6">
              <w:rPr>
                <w:rFonts w:eastAsia="Times New Roman"/>
                <w:bCs/>
                <w:sz w:val="24"/>
                <w:szCs w:val="24"/>
              </w:rPr>
              <w:t>Презентация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256B0" w:rsidRDefault="0098237D" w:rsidP="0098237D">
            <w:pPr>
              <w:shd w:val="clear" w:color="auto" w:fill="FFFFFF"/>
              <w:spacing w:line="322" w:lineRule="exact"/>
              <w:ind w:right="298"/>
              <w:rPr>
                <w:rFonts w:eastAsia="Times New Roman"/>
                <w:b/>
                <w:bCs/>
                <w:sz w:val="24"/>
                <w:szCs w:val="24"/>
              </w:rPr>
            </w:pPr>
            <w:r w:rsidRPr="0098237D">
              <w:rPr>
                <w:sz w:val="24"/>
                <w:szCs w:val="24"/>
              </w:rPr>
              <w:t>собеседование</w:t>
            </w:r>
          </w:p>
        </w:tc>
      </w:tr>
      <w:tr w:rsidR="00D256B0" w:rsidTr="006F7082"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ind w:left="24" w:firstLine="43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D256B0" w:rsidRDefault="00D256B0" w:rsidP="007E0750">
            <w:pPr>
              <w:shd w:val="clear" w:color="auto" w:fill="FFFFFF"/>
              <w:spacing w:line="317" w:lineRule="exact"/>
              <w:ind w:right="250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Внутренняя среда организма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. </w:t>
            </w:r>
            <w:r>
              <w:rPr>
                <w:rFonts w:eastAsia="Times New Roman"/>
                <w:sz w:val="24"/>
                <w:szCs w:val="24"/>
              </w:rPr>
              <w:t xml:space="preserve">Постоянство внутренней среды организма. Гомеостаз. </w:t>
            </w:r>
            <w:r>
              <w:rPr>
                <w:rFonts w:eastAsia="Times New Roman"/>
                <w:spacing w:val="-1"/>
                <w:sz w:val="24"/>
                <w:szCs w:val="24"/>
              </w:rPr>
              <w:t>Кровь. Клинический анализ крови человека</w:t>
            </w:r>
          </w:p>
        </w:tc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rPr>
                <w:rFonts w:eastAsia="Times New Roman"/>
                <w:b/>
                <w:bCs/>
                <w:spacing w:val="-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256B0" w:rsidRPr="00FD06C8" w:rsidRDefault="00FD06C8" w:rsidP="006F7082">
            <w:pPr>
              <w:shd w:val="clear" w:color="auto" w:fill="FFFFFF"/>
              <w:spacing w:line="322" w:lineRule="exact"/>
              <w:ind w:right="139"/>
              <w:rPr>
                <w:rFonts w:eastAsia="Times New Roman"/>
                <w:bCs/>
                <w:sz w:val="24"/>
                <w:szCs w:val="24"/>
              </w:rPr>
            </w:pPr>
            <w:r w:rsidRPr="00FD06C8">
              <w:rPr>
                <w:rFonts w:eastAsia="Times New Roman"/>
                <w:bCs/>
                <w:sz w:val="24"/>
                <w:szCs w:val="24"/>
              </w:rPr>
              <w:t>Кабинет биологии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256B0" w:rsidRPr="00A045B6" w:rsidRDefault="00A045B6" w:rsidP="00A045B6">
            <w:pPr>
              <w:shd w:val="clear" w:color="auto" w:fill="FFFFFF"/>
              <w:spacing w:line="322" w:lineRule="exact"/>
              <w:ind w:right="298"/>
              <w:rPr>
                <w:rFonts w:eastAsia="Times New Roman"/>
                <w:bCs/>
                <w:sz w:val="24"/>
                <w:szCs w:val="24"/>
              </w:rPr>
            </w:pPr>
            <w:r w:rsidRPr="00A045B6">
              <w:rPr>
                <w:rFonts w:eastAsia="Times New Roman"/>
                <w:bCs/>
                <w:sz w:val="24"/>
                <w:szCs w:val="24"/>
              </w:rPr>
              <w:t>лекция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256B0" w:rsidRPr="0098237D" w:rsidRDefault="0098237D" w:rsidP="0098237D">
            <w:pPr>
              <w:shd w:val="clear" w:color="auto" w:fill="FFFFFF"/>
              <w:spacing w:line="322" w:lineRule="exact"/>
              <w:ind w:right="298"/>
              <w:rPr>
                <w:rFonts w:eastAsia="Times New Roman"/>
                <w:bCs/>
                <w:sz w:val="24"/>
                <w:szCs w:val="24"/>
              </w:rPr>
            </w:pPr>
            <w:r w:rsidRPr="0098237D">
              <w:rPr>
                <w:rFonts w:eastAsia="Times New Roman"/>
                <w:bCs/>
                <w:sz w:val="24"/>
                <w:szCs w:val="24"/>
              </w:rPr>
              <w:t xml:space="preserve">Тест </w:t>
            </w:r>
          </w:p>
        </w:tc>
      </w:tr>
      <w:tr w:rsidR="00D256B0" w:rsidTr="006F7082">
        <w:tc>
          <w:tcPr>
            <w:tcW w:w="567" w:type="dxa"/>
          </w:tcPr>
          <w:p w:rsidR="00D256B0" w:rsidRPr="00D56DA4" w:rsidRDefault="00D256B0" w:rsidP="00D56DA4">
            <w:pPr>
              <w:shd w:val="clear" w:color="auto" w:fill="FFFFFF"/>
              <w:spacing w:line="322" w:lineRule="exact"/>
              <w:ind w:left="24" w:firstLine="43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D256B0" w:rsidRDefault="00D256B0" w:rsidP="007E0750">
            <w:pPr>
              <w:shd w:val="clear" w:color="auto" w:fill="FFFFFF"/>
              <w:spacing w:line="317" w:lineRule="exact"/>
              <w:ind w:right="25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 Защитные свойства крови. Свертывание </w:t>
            </w:r>
            <w:r>
              <w:rPr>
                <w:rFonts w:eastAsia="Times New Roman"/>
                <w:sz w:val="24"/>
                <w:szCs w:val="24"/>
              </w:rPr>
              <w:t>крови. Иммунитет.</w:t>
            </w:r>
          </w:p>
          <w:p w:rsidR="00D256B0" w:rsidRPr="00454876" w:rsidRDefault="00D256B0" w:rsidP="007E0750">
            <w:pPr>
              <w:shd w:val="clear" w:color="auto" w:fill="FFFFFF"/>
              <w:spacing w:line="317" w:lineRule="exact"/>
              <w:ind w:right="250"/>
              <w:rPr>
                <w:rFonts w:eastAsia="Times New Roman"/>
                <w:b/>
                <w:i/>
                <w:sz w:val="24"/>
                <w:szCs w:val="24"/>
              </w:rPr>
            </w:pPr>
            <w:r w:rsidRPr="00454876">
              <w:rPr>
                <w:rFonts w:eastAsia="Times New Roman"/>
                <w:b/>
                <w:i/>
                <w:sz w:val="24"/>
                <w:szCs w:val="24"/>
              </w:rPr>
              <w:t xml:space="preserve">Лаб.р. </w:t>
            </w:r>
            <w:r>
              <w:rPr>
                <w:rFonts w:eastAsia="Times New Roman"/>
                <w:b/>
                <w:i/>
                <w:sz w:val="24"/>
                <w:szCs w:val="24"/>
              </w:rPr>
              <w:t>№12</w:t>
            </w:r>
            <w:r w:rsidRPr="00454876">
              <w:rPr>
                <w:rFonts w:eastAsia="Times New Roman"/>
                <w:b/>
                <w:i/>
                <w:sz w:val="24"/>
                <w:szCs w:val="24"/>
              </w:rPr>
              <w:t>Микроскопическое строение клеток.</w:t>
            </w:r>
          </w:p>
        </w:tc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rPr>
                <w:rFonts w:eastAsia="Times New Roman"/>
                <w:b/>
                <w:bCs/>
                <w:spacing w:val="-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256B0" w:rsidRPr="00FD06C8" w:rsidRDefault="00FD06C8" w:rsidP="006F7082">
            <w:pPr>
              <w:shd w:val="clear" w:color="auto" w:fill="FFFFFF"/>
              <w:spacing w:line="322" w:lineRule="exact"/>
              <w:ind w:right="139"/>
              <w:rPr>
                <w:rFonts w:eastAsia="Times New Roman"/>
                <w:bCs/>
                <w:sz w:val="24"/>
                <w:szCs w:val="24"/>
              </w:rPr>
            </w:pPr>
            <w:r w:rsidRPr="00FD06C8">
              <w:rPr>
                <w:rFonts w:eastAsia="Times New Roman"/>
                <w:bCs/>
                <w:sz w:val="24"/>
                <w:szCs w:val="24"/>
              </w:rPr>
              <w:t>Кабинет биологии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256B0" w:rsidRPr="00A045B6" w:rsidRDefault="00A045B6" w:rsidP="00A045B6">
            <w:pPr>
              <w:shd w:val="clear" w:color="auto" w:fill="FFFFFF"/>
              <w:spacing w:line="322" w:lineRule="exact"/>
              <w:ind w:right="298"/>
              <w:rPr>
                <w:rFonts w:eastAsia="Times New Roman"/>
                <w:bCs/>
                <w:sz w:val="24"/>
                <w:szCs w:val="24"/>
              </w:rPr>
            </w:pPr>
            <w:r w:rsidRPr="00A045B6">
              <w:rPr>
                <w:rFonts w:eastAsia="Times New Roman"/>
                <w:bCs/>
                <w:sz w:val="24"/>
                <w:szCs w:val="24"/>
              </w:rPr>
              <w:t>Лаб. работа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256B0" w:rsidRDefault="00957B30" w:rsidP="00957B30">
            <w:pPr>
              <w:shd w:val="clear" w:color="auto" w:fill="FFFFFF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t>Отчет по лаб. работе</w:t>
            </w:r>
          </w:p>
        </w:tc>
      </w:tr>
      <w:tr w:rsidR="00D256B0" w:rsidTr="006F7082"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ind w:left="24" w:firstLine="43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D256B0" w:rsidRDefault="00D256B0" w:rsidP="007E0750">
            <w:pPr>
              <w:shd w:val="clear" w:color="auto" w:fill="FFFFFF"/>
              <w:spacing w:line="317" w:lineRule="exact"/>
              <w:ind w:right="250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Тканевая несовместимость. Группы крови. Определение групп крови. Переливание крови.</w:t>
            </w:r>
          </w:p>
        </w:tc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rPr>
                <w:rFonts w:eastAsia="Times New Roman"/>
                <w:b/>
                <w:bCs/>
                <w:spacing w:val="-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256B0" w:rsidRPr="00FD06C8" w:rsidRDefault="00FD06C8" w:rsidP="006F7082">
            <w:pPr>
              <w:shd w:val="clear" w:color="auto" w:fill="FFFFFF"/>
              <w:spacing w:line="322" w:lineRule="exact"/>
              <w:ind w:right="139"/>
              <w:rPr>
                <w:rFonts w:eastAsia="Times New Roman"/>
                <w:bCs/>
                <w:sz w:val="24"/>
                <w:szCs w:val="24"/>
              </w:rPr>
            </w:pPr>
            <w:r w:rsidRPr="00FD06C8">
              <w:rPr>
                <w:rFonts w:eastAsia="Times New Roman"/>
                <w:bCs/>
                <w:sz w:val="24"/>
                <w:szCs w:val="24"/>
              </w:rPr>
              <w:t>Кабинет биологии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256B0" w:rsidRPr="00A045B6" w:rsidRDefault="00A045B6" w:rsidP="00A045B6">
            <w:pPr>
              <w:shd w:val="clear" w:color="auto" w:fill="FFFFFF"/>
              <w:spacing w:line="322" w:lineRule="exact"/>
              <w:ind w:right="298"/>
              <w:rPr>
                <w:rFonts w:eastAsia="Times New Roman"/>
                <w:bCs/>
                <w:sz w:val="24"/>
                <w:szCs w:val="24"/>
              </w:rPr>
            </w:pPr>
            <w:r w:rsidRPr="00A045B6">
              <w:rPr>
                <w:rFonts w:eastAsia="Times New Roman"/>
                <w:bCs/>
                <w:sz w:val="24"/>
                <w:szCs w:val="24"/>
              </w:rPr>
              <w:t xml:space="preserve">Решение </w:t>
            </w:r>
            <w:r w:rsidRPr="00A045B6">
              <w:rPr>
                <w:rFonts w:eastAsia="Times New Roman"/>
                <w:bCs/>
                <w:sz w:val="24"/>
                <w:szCs w:val="24"/>
              </w:rPr>
              <w:lastRenderedPageBreak/>
              <w:t>задач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256B0" w:rsidRPr="0098237D" w:rsidRDefault="0098237D" w:rsidP="0098237D">
            <w:pPr>
              <w:shd w:val="clear" w:color="auto" w:fill="FFFFFF"/>
              <w:spacing w:line="322" w:lineRule="exact"/>
              <w:ind w:right="298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lastRenderedPageBreak/>
              <w:t xml:space="preserve">Решение </w:t>
            </w:r>
            <w:r>
              <w:rPr>
                <w:rFonts w:eastAsia="Times New Roman"/>
                <w:bCs/>
                <w:sz w:val="24"/>
                <w:szCs w:val="24"/>
              </w:rPr>
              <w:lastRenderedPageBreak/>
              <w:t>задач</w:t>
            </w:r>
          </w:p>
        </w:tc>
      </w:tr>
      <w:tr w:rsidR="00D256B0" w:rsidTr="006F7082"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ind w:left="24" w:firstLine="43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388" w:type="dxa"/>
          </w:tcPr>
          <w:p w:rsidR="00D256B0" w:rsidRDefault="00D256B0" w:rsidP="007E0750">
            <w:pPr>
              <w:shd w:val="clear" w:color="auto" w:fill="FFFFFF"/>
              <w:spacing w:line="317" w:lineRule="exact"/>
              <w:ind w:right="25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Строение и функции органов кровообращения.</w:t>
            </w:r>
          </w:p>
        </w:tc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rPr>
                <w:rFonts w:eastAsia="Times New Roman"/>
                <w:b/>
                <w:bCs/>
                <w:spacing w:val="-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256B0" w:rsidRPr="00FD06C8" w:rsidRDefault="00FD06C8" w:rsidP="006F7082">
            <w:pPr>
              <w:shd w:val="clear" w:color="auto" w:fill="FFFFFF"/>
              <w:spacing w:line="322" w:lineRule="exact"/>
              <w:ind w:right="139"/>
              <w:rPr>
                <w:rFonts w:eastAsia="Times New Roman"/>
                <w:bCs/>
                <w:sz w:val="24"/>
                <w:szCs w:val="24"/>
              </w:rPr>
            </w:pPr>
            <w:r w:rsidRPr="00FD06C8">
              <w:rPr>
                <w:rFonts w:eastAsia="Times New Roman"/>
                <w:bCs/>
                <w:sz w:val="24"/>
                <w:szCs w:val="24"/>
              </w:rPr>
              <w:t>Кабинет биологии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256B0" w:rsidRPr="00A045B6" w:rsidRDefault="00A045B6" w:rsidP="00A045B6">
            <w:pPr>
              <w:shd w:val="clear" w:color="auto" w:fill="FFFFFF"/>
              <w:spacing w:line="322" w:lineRule="exact"/>
              <w:ind w:right="298"/>
              <w:rPr>
                <w:rFonts w:eastAsia="Times New Roman"/>
                <w:bCs/>
                <w:sz w:val="24"/>
                <w:szCs w:val="24"/>
              </w:rPr>
            </w:pPr>
            <w:r w:rsidRPr="00A045B6">
              <w:rPr>
                <w:rFonts w:eastAsia="Times New Roman"/>
                <w:bCs/>
                <w:sz w:val="24"/>
                <w:szCs w:val="24"/>
              </w:rPr>
              <w:t>лекция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256B0" w:rsidRDefault="0098237D" w:rsidP="0098237D">
            <w:pPr>
              <w:shd w:val="clear" w:color="auto" w:fill="FFFFFF"/>
              <w:spacing w:line="322" w:lineRule="exact"/>
              <w:ind w:right="298"/>
              <w:rPr>
                <w:rFonts w:eastAsia="Times New Roman"/>
                <w:b/>
                <w:bCs/>
                <w:sz w:val="24"/>
                <w:szCs w:val="24"/>
              </w:rPr>
            </w:pPr>
            <w:r w:rsidRPr="0098237D">
              <w:rPr>
                <w:sz w:val="24"/>
                <w:szCs w:val="24"/>
              </w:rPr>
              <w:t>собеседование</w:t>
            </w:r>
          </w:p>
        </w:tc>
      </w:tr>
      <w:tr w:rsidR="00D256B0" w:rsidTr="006F7082"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ind w:left="24" w:firstLine="43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5388" w:type="dxa"/>
          </w:tcPr>
          <w:p w:rsidR="00D256B0" w:rsidRDefault="00D256B0" w:rsidP="007E0750">
            <w:pPr>
              <w:shd w:val="clear" w:color="auto" w:fill="FFFFFF"/>
              <w:spacing w:line="317" w:lineRule="exact"/>
              <w:ind w:right="25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Морфология и физиология сердца.</w:t>
            </w:r>
          </w:p>
        </w:tc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rPr>
                <w:rFonts w:eastAsia="Times New Roman"/>
                <w:b/>
                <w:bCs/>
                <w:spacing w:val="-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256B0" w:rsidRPr="00FD06C8" w:rsidRDefault="00FD06C8" w:rsidP="006F7082">
            <w:pPr>
              <w:shd w:val="clear" w:color="auto" w:fill="FFFFFF"/>
              <w:spacing w:line="322" w:lineRule="exact"/>
              <w:ind w:right="139"/>
              <w:rPr>
                <w:rFonts w:eastAsia="Times New Roman"/>
                <w:bCs/>
                <w:sz w:val="24"/>
                <w:szCs w:val="24"/>
              </w:rPr>
            </w:pPr>
            <w:r w:rsidRPr="00FD06C8">
              <w:rPr>
                <w:rFonts w:eastAsia="Times New Roman"/>
                <w:bCs/>
                <w:sz w:val="24"/>
                <w:szCs w:val="24"/>
              </w:rPr>
              <w:t>Кабинет биологии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256B0" w:rsidRPr="00A045B6" w:rsidRDefault="00A045B6" w:rsidP="00A045B6">
            <w:pPr>
              <w:shd w:val="clear" w:color="auto" w:fill="FFFFFF"/>
              <w:spacing w:line="322" w:lineRule="exact"/>
              <w:ind w:right="298"/>
              <w:rPr>
                <w:rFonts w:eastAsia="Times New Roman"/>
                <w:bCs/>
                <w:sz w:val="24"/>
                <w:szCs w:val="24"/>
              </w:rPr>
            </w:pPr>
            <w:r w:rsidRPr="00A045B6">
              <w:rPr>
                <w:rFonts w:eastAsia="Times New Roman"/>
                <w:bCs/>
                <w:sz w:val="24"/>
                <w:szCs w:val="24"/>
              </w:rPr>
              <w:t>презентация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256B0" w:rsidRPr="0098237D" w:rsidRDefault="0098237D" w:rsidP="0098237D">
            <w:pPr>
              <w:shd w:val="clear" w:color="auto" w:fill="FFFFFF"/>
              <w:spacing w:line="322" w:lineRule="exact"/>
              <w:ind w:right="298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Тест </w:t>
            </w:r>
          </w:p>
        </w:tc>
      </w:tr>
      <w:tr w:rsidR="00D256B0" w:rsidTr="006F7082"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ind w:left="24" w:firstLine="43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5388" w:type="dxa"/>
          </w:tcPr>
          <w:p w:rsidR="00D256B0" w:rsidRDefault="00D256B0" w:rsidP="007E0750">
            <w:pPr>
              <w:shd w:val="clear" w:color="auto" w:fill="FFFFFF"/>
              <w:spacing w:line="317" w:lineRule="exact"/>
              <w:ind w:right="25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Операции на сердце. Реанимация.</w:t>
            </w:r>
          </w:p>
          <w:p w:rsidR="00D256B0" w:rsidRDefault="00D256B0" w:rsidP="007E0750">
            <w:pPr>
              <w:shd w:val="clear" w:color="auto" w:fill="FFFFFF"/>
              <w:spacing w:line="317" w:lineRule="exact"/>
              <w:ind w:right="250"/>
              <w:rPr>
                <w:rFonts w:eastAsia="Times New Roman"/>
                <w:sz w:val="24"/>
                <w:szCs w:val="24"/>
              </w:rPr>
            </w:pPr>
            <w:r w:rsidRPr="00CF44C7">
              <w:rPr>
                <w:rFonts w:eastAsia="Times New Roman"/>
                <w:b/>
                <w:i/>
                <w:sz w:val="24"/>
                <w:szCs w:val="24"/>
              </w:rPr>
              <w:t xml:space="preserve">Лаб.р. </w:t>
            </w:r>
            <w:r>
              <w:rPr>
                <w:rFonts w:eastAsia="Times New Roman"/>
                <w:b/>
                <w:i/>
                <w:sz w:val="24"/>
                <w:szCs w:val="24"/>
              </w:rPr>
              <w:t>№13</w:t>
            </w:r>
            <w:r w:rsidRPr="00CF44C7">
              <w:rPr>
                <w:rFonts w:eastAsia="Times New Roman"/>
                <w:b/>
                <w:i/>
                <w:sz w:val="24"/>
                <w:szCs w:val="24"/>
              </w:rPr>
              <w:t>Приемы реанимационных действий.</w:t>
            </w:r>
          </w:p>
        </w:tc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rPr>
                <w:rFonts w:eastAsia="Times New Roman"/>
                <w:b/>
                <w:bCs/>
                <w:spacing w:val="-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256B0" w:rsidRPr="00FD06C8" w:rsidRDefault="00FD06C8" w:rsidP="006F7082">
            <w:pPr>
              <w:shd w:val="clear" w:color="auto" w:fill="FFFFFF"/>
              <w:spacing w:line="322" w:lineRule="exact"/>
              <w:ind w:right="139"/>
              <w:rPr>
                <w:rFonts w:eastAsia="Times New Roman"/>
                <w:bCs/>
                <w:sz w:val="24"/>
                <w:szCs w:val="24"/>
              </w:rPr>
            </w:pPr>
            <w:r w:rsidRPr="00FD06C8">
              <w:rPr>
                <w:rFonts w:eastAsia="Times New Roman"/>
                <w:bCs/>
                <w:sz w:val="24"/>
                <w:szCs w:val="24"/>
              </w:rPr>
              <w:t>Кабинет биологии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256B0" w:rsidRPr="00A045B6" w:rsidRDefault="00A045B6" w:rsidP="00A045B6">
            <w:pPr>
              <w:shd w:val="clear" w:color="auto" w:fill="FFFFFF"/>
              <w:spacing w:line="322" w:lineRule="exact"/>
              <w:ind w:right="298"/>
              <w:rPr>
                <w:rFonts w:eastAsia="Times New Roman"/>
                <w:bCs/>
                <w:sz w:val="24"/>
                <w:szCs w:val="24"/>
              </w:rPr>
            </w:pPr>
            <w:r w:rsidRPr="00A045B6">
              <w:rPr>
                <w:rFonts w:eastAsia="Times New Roman"/>
                <w:bCs/>
                <w:sz w:val="24"/>
                <w:szCs w:val="24"/>
              </w:rPr>
              <w:t>практикум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256B0" w:rsidRDefault="00957B30" w:rsidP="00957B30">
            <w:pPr>
              <w:shd w:val="clear" w:color="auto" w:fill="FFFFFF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t>Отчет по лабораторной работе</w:t>
            </w:r>
          </w:p>
        </w:tc>
      </w:tr>
      <w:tr w:rsidR="00D256B0" w:rsidTr="006F7082"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ind w:left="24" w:firstLine="43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5388" w:type="dxa"/>
          </w:tcPr>
          <w:p w:rsidR="00D256B0" w:rsidRDefault="00D256B0" w:rsidP="007E0750">
            <w:pPr>
              <w:shd w:val="clear" w:color="auto" w:fill="FFFFFF"/>
              <w:spacing w:line="317" w:lineRule="exact"/>
              <w:ind w:right="25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Проводящая система сердца. Электрические явления в сердце.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Автоматия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сердца. Регуляция </w:t>
            </w:r>
            <w:r>
              <w:rPr>
                <w:rFonts w:eastAsia="Times New Roman"/>
                <w:spacing w:val="-1"/>
                <w:sz w:val="24"/>
                <w:szCs w:val="24"/>
              </w:rPr>
              <w:t>сердечной деятельности.</w:t>
            </w:r>
          </w:p>
        </w:tc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rPr>
                <w:rFonts w:eastAsia="Times New Roman"/>
                <w:b/>
                <w:bCs/>
                <w:spacing w:val="-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256B0" w:rsidRPr="00FD06C8" w:rsidRDefault="00FD06C8" w:rsidP="006F7082">
            <w:pPr>
              <w:shd w:val="clear" w:color="auto" w:fill="FFFFFF"/>
              <w:spacing w:line="322" w:lineRule="exact"/>
              <w:ind w:right="139"/>
              <w:rPr>
                <w:rFonts w:eastAsia="Times New Roman"/>
                <w:bCs/>
                <w:sz w:val="24"/>
                <w:szCs w:val="24"/>
              </w:rPr>
            </w:pPr>
            <w:r w:rsidRPr="00FD06C8">
              <w:rPr>
                <w:rFonts w:eastAsia="Times New Roman"/>
                <w:bCs/>
                <w:sz w:val="24"/>
                <w:szCs w:val="24"/>
              </w:rPr>
              <w:t>Кабинет биологии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256B0" w:rsidRPr="00A045B6" w:rsidRDefault="00A045B6" w:rsidP="00A045B6">
            <w:pPr>
              <w:shd w:val="clear" w:color="auto" w:fill="FFFFFF"/>
              <w:spacing w:line="322" w:lineRule="exact"/>
              <w:ind w:right="298"/>
              <w:rPr>
                <w:rFonts w:eastAsia="Times New Roman"/>
                <w:bCs/>
                <w:sz w:val="24"/>
                <w:szCs w:val="24"/>
              </w:rPr>
            </w:pPr>
            <w:r w:rsidRPr="00A045B6">
              <w:rPr>
                <w:rFonts w:eastAsia="Times New Roman"/>
                <w:bCs/>
                <w:sz w:val="24"/>
                <w:szCs w:val="24"/>
              </w:rPr>
              <w:t>презентация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256B0" w:rsidRPr="0098237D" w:rsidRDefault="0098237D" w:rsidP="0098237D">
            <w:pPr>
              <w:shd w:val="clear" w:color="auto" w:fill="FFFFFF"/>
              <w:spacing w:line="322" w:lineRule="exact"/>
              <w:ind w:right="298"/>
              <w:rPr>
                <w:rFonts w:eastAsia="Times New Roman"/>
                <w:bCs/>
                <w:sz w:val="24"/>
                <w:szCs w:val="24"/>
              </w:rPr>
            </w:pPr>
            <w:r w:rsidRPr="0098237D">
              <w:rPr>
                <w:sz w:val="24"/>
                <w:szCs w:val="24"/>
              </w:rPr>
              <w:t>собеседование</w:t>
            </w:r>
          </w:p>
        </w:tc>
      </w:tr>
      <w:tr w:rsidR="00D256B0" w:rsidTr="006F7082"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ind w:left="24" w:firstLine="43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5388" w:type="dxa"/>
          </w:tcPr>
          <w:p w:rsidR="00D256B0" w:rsidRDefault="00D256B0" w:rsidP="007E0750">
            <w:pPr>
              <w:shd w:val="clear" w:color="auto" w:fill="FFFFFF"/>
              <w:spacing w:line="317" w:lineRule="exact"/>
              <w:ind w:right="25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 Пульс. Движение крови по сосудам. Функциональные пробы.</w:t>
            </w:r>
          </w:p>
        </w:tc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rPr>
                <w:rFonts w:eastAsia="Times New Roman"/>
                <w:b/>
                <w:bCs/>
                <w:spacing w:val="-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256B0" w:rsidRPr="00FD06C8" w:rsidRDefault="00FD06C8" w:rsidP="006F7082">
            <w:pPr>
              <w:shd w:val="clear" w:color="auto" w:fill="FFFFFF"/>
              <w:spacing w:line="322" w:lineRule="exact"/>
              <w:ind w:right="139"/>
              <w:rPr>
                <w:rFonts w:eastAsia="Times New Roman"/>
                <w:bCs/>
                <w:sz w:val="24"/>
                <w:szCs w:val="24"/>
              </w:rPr>
            </w:pPr>
            <w:r w:rsidRPr="00FD06C8">
              <w:rPr>
                <w:rFonts w:eastAsia="Times New Roman"/>
                <w:bCs/>
                <w:sz w:val="24"/>
                <w:szCs w:val="24"/>
              </w:rPr>
              <w:t>Кабинет биологии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256B0" w:rsidRPr="00A045B6" w:rsidRDefault="00A045B6" w:rsidP="00A045B6">
            <w:pPr>
              <w:shd w:val="clear" w:color="auto" w:fill="FFFFFF"/>
              <w:spacing w:line="322" w:lineRule="exact"/>
              <w:ind w:right="298"/>
              <w:rPr>
                <w:rFonts w:eastAsia="Times New Roman"/>
                <w:bCs/>
                <w:sz w:val="24"/>
                <w:szCs w:val="24"/>
              </w:rPr>
            </w:pPr>
            <w:r w:rsidRPr="00A045B6">
              <w:rPr>
                <w:rFonts w:eastAsia="Times New Roman"/>
                <w:bCs/>
                <w:sz w:val="24"/>
                <w:szCs w:val="24"/>
              </w:rPr>
              <w:t>практикум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256B0" w:rsidRDefault="0098237D" w:rsidP="0098237D">
            <w:pPr>
              <w:shd w:val="clear" w:color="auto" w:fill="FFFFFF"/>
              <w:spacing w:line="322" w:lineRule="exact"/>
              <w:ind w:right="298"/>
              <w:rPr>
                <w:rFonts w:eastAsia="Times New Roman"/>
                <w:b/>
                <w:bCs/>
                <w:sz w:val="24"/>
                <w:szCs w:val="24"/>
              </w:rPr>
            </w:pPr>
            <w:r w:rsidRPr="0098237D">
              <w:rPr>
                <w:sz w:val="24"/>
                <w:szCs w:val="24"/>
              </w:rPr>
              <w:t>собеседование</w:t>
            </w:r>
          </w:p>
        </w:tc>
      </w:tr>
      <w:tr w:rsidR="00D256B0" w:rsidTr="006F7082"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ind w:left="24" w:firstLine="43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5388" w:type="dxa"/>
          </w:tcPr>
          <w:p w:rsidR="00D256B0" w:rsidRDefault="00D256B0" w:rsidP="007E0750">
            <w:pPr>
              <w:shd w:val="clear" w:color="auto" w:fill="FFFFFF"/>
              <w:spacing w:line="317" w:lineRule="exact"/>
              <w:ind w:right="250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Дыхание. Воздушная среда. Газообмен в легких и тканях.</w:t>
            </w:r>
          </w:p>
        </w:tc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rPr>
                <w:rFonts w:eastAsia="Times New Roman"/>
                <w:b/>
                <w:bCs/>
                <w:spacing w:val="-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256B0" w:rsidRPr="00FD06C8" w:rsidRDefault="00FD06C8" w:rsidP="006F7082">
            <w:pPr>
              <w:shd w:val="clear" w:color="auto" w:fill="FFFFFF"/>
              <w:spacing w:line="322" w:lineRule="exact"/>
              <w:ind w:right="139"/>
              <w:rPr>
                <w:rFonts w:eastAsia="Times New Roman"/>
                <w:bCs/>
                <w:sz w:val="24"/>
                <w:szCs w:val="24"/>
              </w:rPr>
            </w:pPr>
            <w:r w:rsidRPr="00FD06C8">
              <w:rPr>
                <w:rFonts w:eastAsia="Times New Roman"/>
                <w:bCs/>
                <w:sz w:val="24"/>
                <w:szCs w:val="24"/>
              </w:rPr>
              <w:t>Кабинет биологии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256B0" w:rsidRPr="00A045B6" w:rsidRDefault="00E175D4" w:rsidP="00E175D4">
            <w:pPr>
              <w:shd w:val="clear" w:color="auto" w:fill="FFFFFF"/>
              <w:spacing w:line="322" w:lineRule="exact"/>
              <w:ind w:right="298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презентация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256B0" w:rsidRPr="0098237D" w:rsidRDefault="0098237D" w:rsidP="0098237D">
            <w:pPr>
              <w:shd w:val="clear" w:color="auto" w:fill="FFFFFF"/>
              <w:spacing w:line="322" w:lineRule="exact"/>
              <w:ind w:right="298"/>
              <w:rPr>
                <w:rFonts w:eastAsia="Times New Roman"/>
                <w:bCs/>
                <w:sz w:val="24"/>
                <w:szCs w:val="24"/>
              </w:rPr>
            </w:pPr>
            <w:r w:rsidRPr="0098237D">
              <w:rPr>
                <w:rFonts w:eastAsia="Times New Roman"/>
                <w:bCs/>
                <w:sz w:val="24"/>
                <w:szCs w:val="24"/>
              </w:rPr>
              <w:t>тест</w:t>
            </w:r>
          </w:p>
        </w:tc>
      </w:tr>
      <w:tr w:rsidR="00D256B0" w:rsidTr="006F7082"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ind w:left="24" w:firstLine="43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5388" w:type="dxa"/>
          </w:tcPr>
          <w:p w:rsidR="00D256B0" w:rsidRDefault="00D256B0" w:rsidP="005C7585">
            <w:pPr>
              <w:shd w:val="clear" w:color="auto" w:fill="FFFFFF"/>
              <w:spacing w:line="317" w:lineRule="exact"/>
            </w:pPr>
            <w:r>
              <w:rPr>
                <w:rFonts w:eastAsia="Times New Roman"/>
                <w:sz w:val="24"/>
                <w:szCs w:val="24"/>
              </w:rPr>
              <w:t>Дыхательные движения. Регуляция дыхания.</w:t>
            </w:r>
          </w:p>
          <w:p w:rsidR="00D256B0" w:rsidRDefault="00D256B0" w:rsidP="007E0750">
            <w:pPr>
              <w:shd w:val="clear" w:color="auto" w:fill="FFFFFF"/>
              <w:spacing w:line="317" w:lineRule="exact"/>
              <w:ind w:right="25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rPr>
                <w:rFonts w:eastAsia="Times New Roman"/>
                <w:b/>
                <w:bCs/>
                <w:spacing w:val="-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256B0" w:rsidRPr="00FD06C8" w:rsidRDefault="00FD06C8" w:rsidP="006F7082">
            <w:pPr>
              <w:shd w:val="clear" w:color="auto" w:fill="FFFFFF"/>
              <w:spacing w:line="322" w:lineRule="exact"/>
              <w:ind w:right="139"/>
              <w:rPr>
                <w:rFonts w:eastAsia="Times New Roman"/>
                <w:bCs/>
                <w:sz w:val="24"/>
                <w:szCs w:val="24"/>
              </w:rPr>
            </w:pPr>
            <w:r w:rsidRPr="00FD06C8">
              <w:rPr>
                <w:rFonts w:eastAsia="Times New Roman"/>
                <w:bCs/>
                <w:sz w:val="24"/>
                <w:szCs w:val="24"/>
              </w:rPr>
              <w:t>Кабинет биологии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256B0" w:rsidRPr="00A045B6" w:rsidRDefault="00A045B6" w:rsidP="00A045B6">
            <w:pPr>
              <w:shd w:val="clear" w:color="auto" w:fill="FFFFFF"/>
              <w:spacing w:line="322" w:lineRule="exact"/>
              <w:ind w:right="298"/>
              <w:rPr>
                <w:rFonts w:eastAsia="Times New Roman"/>
                <w:bCs/>
                <w:sz w:val="24"/>
                <w:szCs w:val="24"/>
              </w:rPr>
            </w:pPr>
            <w:r w:rsidRPr="00A045B6">
              <w:rPr>
                <w:rFonts w:eastAsia="Times New Roman"/>
                <w:bCs/>
                <w:sz w:val="24"/>
                <w:szCs w:val="24"/>
              </w:rPr>
              <w:t>практикум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256B0" w:rsidRDefault="00D256B0" w:rsidP="00D56DA4">
            <w:pPr>
              <w:shd w:val="clear" w:color="auto" w:fill="FFFFFF"/>
              <w:spacing w:line="322" w:lineRule="exact"/>
              <w:ind w:left="302" w:right="298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D256B0" w:rsidTr="006F7082"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ind w:left="24" w:firstLine="43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5388" w:type="dxa"/>
          </w:tcPr>
          <w:p w:rsidR="00D256B0" w:rsidRDefault="00D256B0" w:rsidP="005C7585">
            <w:pPr>
              <w:shd w:val="clear" w:color="auto" w:fill="FFFFFF"/>
              <w:spacing w:line="317" w:lineRule="exac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Пищеварение</w:t>
            </w:r>
            <w:r>
              <w:rPr>
                <w:rFonts w:eastAsia="Times New Roman"/>
                <w:i/>
                <w:iCs/>
                <w:spacing w:val="-1"/>
                <w:sz w:val="24"/>
                <w:szCs w:val="24"/>
              </w:rPr>
              <w:t xml:space="preserve">.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Питательные вещества и пищевые продукты. Методы изучения функций </w:t>
            </w:r>
            <w:r>
              <w:rPr>
                <w:rFonts w:eastAsia="Times New Roman"/>
                <w:sz w:val="24"/>
                <w:szCs w:val="24"/>
              </w:rPr>
              <w:t>пищеварительных желез.</w:t>
            </w:r>
          </w:p>
          <w:p w:rsidR="00D256B0" w:rsidRDefault="00D256B0" w:rsidP="005C7585">
            <w:pPr>
              <w:shd w:val="clear" w:color="auto" w:fill="FFFFFF"/>
              <w:spacing w:line="317" w:lineRule="exact"/>
              <w:rPr>
                <w:rFonts w:eastAsia="Times New Roman"/>
                <w:sz w:val="24"/>
                <w:szCs w:val="24"/>
              </w:rPr>
            </w:pPr>
            <w:r w:rsidRPr="00454876">
              <w:rPr>
                <w:rFonts w:eastAsia="Times New Roman"/>
                <w:b/>
                <w:i/>
                <w:sz w:val="24"/>
                <w:szCs w:val="24"/>
              </w:rPr>
              <w:t xml:space="preserve">Лаб.р. </w:t>
            </w:r>
            <w:r>
              <w:rPr>
                <w:rFonts w:eastAsia="Times New Roman"/>
                <w:b/>
                <w:i/>
                <w:sz w:val="24"/>
                <w:szCs w:val="24"/>
              </w:rPr>
              <w:t xml:space="preserve">№14 </w:t>
            </w:r>
            <w:r w:rsidRPr="00454876">
              <w:rPr>
                <w:rFonts w:eastAsia="Times New Roman"/>
                <w:b/>
                <w:i/>
                <w:sz w:val="24"/>
                <w:szCs w:val="24"/>
              </w:rPr>
              <w:t>Действие антибиотиков на фермент слюны.</w:t>
            </w:r>
          </w:p>
        </w:tc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rPr>
                <w:rFonts w:eastAsia="Times New Roman"/>
                <w:b/>
                <w:bCs/>
                <w:spacing w:val="-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256B0" w:rsidRPr="00FD06C8" w:rsidRDefault="00FD06C8" w:rsidP="006F7082">
            <w:pPr>
              <w:shd w:val="clear" w:color="auto" w:fill="FFFFFF"/>
              <w:spacing w:line="322" w:lineRule="exact"/>
              <w:ind w:right="139"/>
              <w:rPr>
                <w:rFonts w:eastAsia="Times New Roman"/>
                <w:bCs/>
                <w:sz w:val="24"/>
                <w:szCs w:val="24"/>
              </w:rPr>
            </w:pPr>
            <w:r w:rsidRPr="00FD06C8">
              <w:rPr>
                <w:rFonts w:eastAsia="Times New Roman"/>
                <w:bCs/>
                <w:sz w:val="24"/>
                <w:szCs w:val="24"/>
              </w:rPr>
              <w:t>Кабинет биологии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256B0" w:rsidRPr="00A045B6" w:rsidRDefault="00A045B6" w:rsidP="00A045B6">
            <w:pPr>
              <w:shd w:val="clear" w:color="auto" w:fill="FFFFFF"/>
              <w:spacing w:line="322" w:lineRule="exact"/>
              <w:ind w:right="298"/>
              <w:rPr>
                <w:rFonts w:eastAsia="Times New Roman"/>
                <w:bCs/>
                <w:sz w:val="24"/>
                <w:szCs w:val="24"/>
              </w:rPr>
            </w:pPr>
            <w:r w:rsidRPr="00A045B6">
              <w:rPr>
                <w:rFonts w:eastAsia="Times New Roman"/>
                <w:bCs/>
                <w:sz w:val="24"/>
                <w:szCs w:val="24"/>
              </w:rPr>
              <w:t>Лаб</w:t>
            </w:r>
            <w:proofErr w:type="gramStart"/>
            <w:r w:rsidRPr="00A045B6">
              <w:rPr>
                <w:rFonts w:eastAsia="Times New Roman"/>
                <w:bCs/>
                <w:sz w:val="24"/>
                <w:szCs w:val="24"/>
              </w:rPr>
              <w:t>.р</w:t>
            </w:r>
            <w:proofErr w:type="gramEnd"/>
            <w:r w:rsidRPr="00A045B6">
              <w:rPr>
                <w:rFonts w:eastAsia="Times New Roman"/>
                <w:bCs/>
                <w:sz w:val="24"/>
                <w:szCs w:val="24"/>
              </w:rPr>
              <w:t>абота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256B0" w:rsidRDefault="00957B30" w:rsidP="00957B30">
            <w:pPr>
              <w:shd w:val="clear" w:color="auto" w:fill="FFFFFF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t>Отчет по лабораторной работе</w:t>
            </w:r>
          </w:p>
        </w:tc>
      </w:tr>
      <w:tr w:rsidR="00D256B0" w:rsidTr="006F7082"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ind w:left="24" w:firstLine="43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5388" w:type="dxa"/>
          </w:tcPr>
          <w:p w:rsidR="00D256B0" w:rsidRDefault="00D256B0" w:rsidP="00454876">
            <w:pPr>
              <w:shd w:val="clear" w:color="auto" w:fill="FFFFFF"/>
              <w:spacing w:line="317" w:lineRule="exact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Переваривание и всасывание пищи. Регуляция пищеварения. Поддержание постоянства питательных веще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ств в кр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ови. </w:t>
            </w:r>
          </w:p>
          <w:p w:rsidR="00D256B0" w:rsidRPr="00454876" w:rsidRDefault="00D256B0" w:rsidP="00454876">
            <w:pPr>
              <w:shd w:val="clear" w:color="auto" w:fill="FFFFFF"/>
              <w:spacing w:line="317" w:lineRule="exact"/>
              <w:rPr>
                <w:rFonts w:eastAsia="Times New Roman"/>
                <w:b/>
                <w:i/>
                <w:spacing w:val="-1"/>
                <w:sz w:val="24"/>
                <w:szCs w:val="24"/>
              </w:rPr>
            </w:pPr>
            <w:r w:rsidRPr="00454876">
              <w:rPr>
                <w:rFonts w:eastAsia="Times New Roman"/>
                <w:b/>
                <w:i/>
                <w:spacing w:val="-1"/>
                <w:sz w:val="24"/>
                <w:szCs w:val="24"/>
              </w:rPr>
              <w:t>Лаб.р.</w:t>
            </w:r>
            <w:r>
              <w:rPr>
                <w:rFonts w:eastAsia="Times New Roman"/>
                <w:b/>
                <w:i/>
                <w:spacing w:val="-1"/>
                <w:sz w:val="24"/>
                <w:szCs w:val="24"/>
              </w:rPr>
              <w:t>№15</w:t>
            </w:r>
            <w:r w:rsidRPr="00454876">
              <w:rPr>
                <w:rFonts w:eastAsia="Times New Roman"/>
                <w:b/>
                <w:i/>
                <w:spacing w:val="-1"/>
                <w:sz w:val="24"/>
                <w:szCs w:val="24"/>
              </w:rPr>
              <w:t xml:space="preserve"> Нарушение свойств белков при действии на них алкоголя. </w:t>
            </w:r>
            <w:r w:rsidRPr="00454876">
              <w:rPr>
                <w:rFonts w:eastAsia="Times New Roman"/>
                <w:sz w:val="24"/>
                <w:szCs w:val="24"/>
              </w:rPr>
              <w:t>Центры голода и насыщения.</w:t>
            </w:r>
          </w:p>
        </w:tc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rPr>
                <w:rFonts w:eastAsia="Times New Roman"/>
                <w:b/>
                <w:bCs/>
                <w:spacing w:val="-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256B0" w:rsidRPr="00FD06C8" w:rsidRDefault="00FD06C8" w:rsidP="006F7082">
            <w:pPr>
              <w:shd w:val="clear" w:color="auto" w:fill="FFFFFF"/>
              <w:spacing w:line="322" w:lineRule="exact"/>
              <w:ind w:right="139"/>
              <w:rPr>
                <w:rFonts w:eastAsia="Times New Roman"/>
                <w:bCs/>
                <w:sz w:val="24"/>
                <w:szCs w:val="24"/>
              </w:rPr>
            </w:pPr>
            <w:r w:rsidRPr="00FD06C8">
              <w:rPr>
                <w:rFonts w:eastAsia="Times New Roman"/>
                <w:bCs/>
                <w:sz w:val="24"/>
                <w:szCs w:val="24"/>
              </w:rPr>
              <w:t>Кабинет биологии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256B0" w:rsidRPr="00A045B6" w:rsidRDefault="00A045B6" w:rsidP="00A045B6">
            <w:pPr>
              <w:shd w:val="clear" w:color="auto" w:fill="FFFFFF"/>
              <w:spacing w:line="322" w:lineRule="exact"/>
              <w:ind w:right="298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Лаб. работа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256B0" w:rsidRDefault="00957B30" w:rsidP="00957B30">
            <w:pPr>
              <w:shd w:val="clear" w:color="auto" w:fill="FFFFFF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t>Отчет по лабораторной работе</w:t>
            </w:r>
          </w:p>
        </w:tc>
      </w:tr>
      <w:tr w:rsidR="00D256B0" w:rsidTr="006F7082"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ind w:left="24" w:firstLine="43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5388" w:type="dxa"/>
          </w:tcPr>
          <w:p w:rsidR="00D256B0" w:rsidRDefault="00D256B0" w:rsidP="005C7585">
            <w:pPr>
              <w:shd w:val="clear" w:color="auto" w:fill="FFFFFF"/>
              <w:spacing w:line="317" w:lineRule="exact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ВНД и психология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. </w:t>
            </w:r>
            <w:r>
              <w:rPr>
                <w:rFonts w:eastAsia="Times New Roman"/>
                <w:sz w:val="24"/>
                <w:szCs w:val="24"/>
              </w:rPr>
              <w:t>Происхождение и некоторые особенности психики. Отражение в живой и неживой природе. Ощущение и восприятие. Иллюзии, представления памяти, наблюдения.</w:t>
            </w:r>
          </w:p>
        </w:tc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rPr>
                <w:rFonts w:eastAsia="Times New Roman"/>
                <w:b/>
                <w:bCs/>
                <w:spacing w:val="-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256B0" w:rsidRPr="00FD06C8" w:rsidRDefault="00FD06C8" w:rsidP="006F7082">
            <w:pPr>
              <w:shd w:val="clear" w:color="auto" w:fill="FFFFFF"/>
              <w:spacing w:line="322" w:lineRule="exact"/>
              <w:ind w:right="139"/>
              <w:rPr>
                <w:rFonts w:eastAsia="Times New Roman"/>
                <w:bCs/>
                <w:sz w:val="24"/>
                <w:szCs w:val="24"/>
              </w:rPr>
            </w:pPr>
            <w:r w:rsidRPr="00FD06C8">
              <w:rPr>
                <w:rFonts w:eastAsia="Times New Roman"/>
                <w:bCs/>
                <w:sz w:val="24"/>
                <w:szCs w:val="24"/>
              </w:rPr>
              <w:t>Кабинет биологии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256B0" w:rsidRPr="00DC0F2E" w:rsidRDefault="00DC0F2E" w:rsidP="00DC0F2E">
            <w:pPr>
              <w:shd w:val="clear" w:color="auto" w:fill="FFFFFF"/>
              <w:spacing w:line="322" w:lineRule="exact"/>
              <w:ind w:right="298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презентация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256B0" w:rsidRPr="0098237D" w:rsidRDefault="0098237D" w:rsidP="0098237D">
            <w:pPr>
              <w:shd w:val="clear" w:color="auto" w:fill="FFFFFF"/>
              <w:spacing w:line="322" w:lineRule="exact"/>
              <w:ind w:right="298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собеседование</w:t>
            </w:r>
          </w:p>
        </w:tc>
      </w:tr>
      <w:tr w:rsidR="00D256B0" w:rsidTr="006F7082"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ind w:left="24" w:firstLine="43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17</w:t>
            </w:r>
          </w:p>
        </w:tc>
        <w:tc>
          <w:tcPr>
            <w:tcW w:w="5388" w:type="dxa"/>
          </w:tcPr>
          <w:p w:rsidR="00D256B0" w:rsidRDefault="00D256B0" w:rsidP="005C7585">
            <w:pPr>
              <w:shd w:val="clear" w:color="auto" w:fill="FFFFFF"/>
              <w:spacing w:line="317" w:lineRule="exact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Определение объема памяти, объема внимания. Память, мышление, речь. </w:t>
            </w:r>
            <w:r>
              <w:rPr>
                <w:rFonts w:eastAsia="Times New Roman"/>
                <w:spacing w:val="-1"/>
                <w:sz w:val="24"/>
                <w:szCs w:val="24"/>
              </w:rPr>
              <w:t>Виды памяти. Законы памяти. Правила запоминания.</w:t>
            </w:r>
          </w:p>
        </w:tc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rPr>
                <w:rFonts w:eastAsia="Times New Roman"/>
                <w:b/>
                <w:bCs/>
                <w:spacing w:val="-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256B0" w:rsidRPr="00FD06C8" w:rsidRDefault="00FD06C8" w:rsidP="006F7082">
            <w:pPr>
              <w:shd w:val="clear" w:color="auto" w:fill="FFFFFF"/>
              <w:spacing w:line="322" w:lineRule="exact"/>
              <w:ind w:right="139"/>
              <w:rPr>
                <w:rFonts w:eastAsia="Times New Roman"/>
                <w:bCs/>
                <w:sz w:val="24"/>
                <w:szCs w:val="24"/>
              </w:rPr>
            </w:pPr>
            <w:r w:rsidRPr="00FD06C8">
              <w:rPr>
                <w:rFonts w:eastAsia="Times New Roman"/>
                <w:bCs/>
                <w:sz w:val="24"/>
                <w:szCs w:val="24"/>
              </w:rPr>
              <w:t>Кабинет биологии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256B0" w:rsidRPr="00A045B6" w:rsidRDefault="00A045B6" w:rsidP="00A045B6">
            <w:pPr>
              <w:shd w:val="clear" w:color="auto" w:fill="FFFFFF"/>
              <w:spacing w:line="322" w:lineRule="exact"/>
              <w:ind w:right="298"/>
              <w:rPr>
                <w:rFonts w:eastAsia="Times New Roman"/>
                <w:bCs/>
                <w:sz w:val="24"/>
                <w:szCs w:val="24"/>
              </w:rPr>
            </w:pPr>
            <w:r w:rsidRPr="00A045B6">
              <w:rPr>
                <w:rFonts w:eastAsia="Times New Roman"/>
                <w:bCs/>
                <w:sz w:val="24"/>
                <w:szCs w:val="24"/>
              </w:rPr>
              <w:t>практикум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256B0" w:rsidRPr="0098237D" w:rsidRDefault="0098237D" w:rsidP="0098237D">
            <w:pPr>
              <w:shd w:val="clear" w:color="auto" w:fill="FFFFFF"/>
              <w:spacing w:line="322" w:lineRule="exact"/>
              <w:ind w:right="298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Тест </w:t>
            </w:r>
          </w:p>
        </w:tc>
      </w:tr>
      <w:tr w:rsidR="00D256B0" w:rsidTr="006F7082"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ind w:left="24" w:firstLine="43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5388" w:type="dxa"/>
          </w:tcPr>
          <w:p w:rsidR="00D256B0" w:rsidRDefault="00D256B0" w:rsidP="00A56154">
            <w:pPr>
              <w:shd w:val="clear" w:color="auto" w:fill="FFFFFF"/>
              <w:spacing w:line="317" w:lineRule="exact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Эмоции. Темперамент. Характер. Определение типов темперамента. Эмоции и мимика лица.</w:t>
            </w:r>
          </w:p>
        </w:tc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rPr>
                <w:rFonts w:eastAsia="Times New Roman"/>
                <w:b/>
                <w:bCs/>
                <w:spacing w:val="-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256B0" w:rsidRPr="00FD06C8" w:rsidRDefault="00FD06C8" w:rsidP="006F7082">
            <w:pPr>
              <w:shd w:val="clear" w:color="auto" w:fill="FFFFFF"/>
              <w:spacing w:line="322" w:lineRule="exact"/>
              <w:ind w:right="139"/>
              <w:rPr>
                <w:rFonts w:eastAsia="Times New Roman"/>
                <w:bCs/>
                <w:sz w:val="24"/>
                <w:szCs w:val="24"/>
              </w:rPr>
            </w:pPr>
            <w:r w:rsidRPr="00FD06C8">
              <w:rPr>
                <w:rFonts w:eastAsia="Times New Roman"/>
                <w:bCs/>
                <w:sz w:val="24"/>
                <w:szCs w:val="24"/>
              </w:rPr>
              <w:t>Кабинет биологии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256B0" w:rsidRPr="00DC0F2E" w:rsidRDefault="00DC0F2E" w:rsidP="00DC0F2E">
            <w:pPr>
              <w:shd w:val="clear" w:color="auto" w:fill="FFFFFF"/>
              <w:spacing w:line="322" w:lineRule="exact"/>
              <w:ind w:right="298"/>
              <w:rPr>
                <w:rFonts w:eastAsia="Times New Roman"/>
                <w:bCs/>
                <w:sz w:val="24"/>
                <w:szCs w:val="24"/>
              </w:rPr>
            </w:pPr>
            <w:r w:rsidRPr="00DC0F2E">
              <w:rPr>
                <w:rFonts w:eastAsia="Times New Roman"/>
                <w:bCs/>
                <w:sz w:val="24"/>
                <w:szCs w:val="24"/>
              </w:rPr>
              <w:t>практикум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256B0" w:rsidRPr="0098237D" w:rsidRDefault="0098237D" w:rsidP="0098237D">
            <w:pPr>
              <w:shd w:val="clear" w:color="auto" w:fill="FFFFFF"/>
              <w:spacing w:line="322" w:lineRule="exact"/>
              <w:ind w:right="298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собеседование</w:t>
            </w:r>
          </w:p>
        </w:tc>
      </w:tr>
      <w:tr w:rsidR="00D256B0" w:rsidTr="00A128BF">
        <w:tc>
          <w:tcPr>
            <w:tcW w:w="10491" w:type="dxa"/>
            <w:gridSpan w:val="6"/>
          </w:tcPr>
          <w:p w:rsidR="00D256B0" w:rsidRDefault="00D256B0" w:rsidP="00A56154">
            <w:pPr>
              <w:shd w:val="clear" w:color="auto" w:fill="FFFFFF"/>
              <w:spacing w:before="10" w:line="317" w:lineRule="exact"/>
            </w:pPr>
            <w:r>
              <w:rPr>
                <w:rFonts w:eastAsia="Times New Roman"/>
                <w:b/>
                <w:bCs/>
                <w:spacing w:val="-2"/>
                <w:sz w:val="24"/>
                <w:szCs w:val="24"/>
              </w:rPr>
              <w:t>Тема 5. Общебиологические исследования (12часа)</w:t>
            </w:r>
          </w:p>
          <w:p w:rsidR="00D256B0" w:rsidRDefault="00D256B0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D256B0" w:rsidRDefault="00D256B0" w:rsidP="00D256B0">
            <w:pPr>
              <w:shd w:val="clear" w:color="auto" w:fill="FFFFFF"/>
              <w:spacing w:line="322" w:lineRule="exact"/>
              <w:ind w:right="298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D256B0" w:rsidTr="006F7082"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ind w:left="24" w:firstLine="43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388" w:type="dxa"/>
          </w:tcPr>
          <w:p w:rsidR="00D256B0" w:rsidRDefault="00D256B0" w:rsidP="00A56154">
            <w:pPr>
              <w:shd w:val="clear" w:color="auto" w:fill="FFFFFF"/>
              <w:spacing w:before="10" w:line="317" w:lineRule="exact"/>
              <w:rPr>
                <w:rFonts w:eastAsia="Times New Roman"/>
                <w:b/>
                <w:bCs/>
                <w:spacing w:val="-2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Генетика как наука. Основные методы изучения </w:t>
            </w:r>
            <w:r>
              <w:rPr>
                <w:rFonts w:eastAsia="Times New Roman"/>
                <w:spacing w:val="-1"/>
                <w:sz w:val="24"/>
                <w:szCs w:val="24"/>
              </w:rPr>
              <w:lastRenderedPageBreak/>
              <w:t>генетики.</w:t>
            </w:r>
          </w:p>
        </w:tc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rPr>
                <w:rFonts w:eastAsia="Times New Roman"/>
                <w:b/>
                <w:bCs/>
                <w:spacing w:val="-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</w:tcPr>
          <w:p w:rsidR="00D256B0" w:rsidRPr="00FD06C8" w:rsidRDefault="00FD06C8" w:rsidP="006F7082">
            <w:pPr>
              <w:shd w:val="clear" w:color="auto" w:fill="FFFFFF"/>
              <w:spacing w:line="322" w:lineRule="exact"/>
              <w:ind w:right="139"/>
              <w:rPr>
                <w:rFonts w:eastAsia="Times New Roman"/>
                <w:bCs/>
                <w:sz w:val="24"/>
                <w:szCs w:val="24"/>
              </w:rPr>
            </w:pPr>
            <w:r w:rsidRPr="00FD06C8">
              <w:rPr>
                <w:rFonts w:eastAsia="Times New Roman"/>
                <w:bCs/>
                <w:sz w:val="24"/>
                <w:szCs w:val="24"/>
              </w:rPr>
              <w:t xml:space="preserve">Кабинет </w:t>
            </w:r>
            <w:r w:rsidRPr="00FD06C8">
              <w:rPr>
                <w:rFonts w:eastAsia="Times New Roman"/>
                <w:bCs/>
                <w:sz w:val="24"/>
                <w:szCs w:val="24"/>
              </w:rPr>
              <w:lastRenderedPageBreak/>
              <w:t>биологии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256B0" w:rsidRPr="00DC0F2E" w:rsidRDefault="00DC0F2E" w:rsidP="00DC0F2E">
            <w:pPr>
              <w:shd w:val="clear" w:color="auto" w:fill="FFFFFF"/>
              <w:spacing w:line="322" w:lineRule="exact"/>
              <w:ind w:right="298"/>
              <w:rPr>
                <w:rFonts w:eastAsia="Times New Roman"/>
                <w:bCs/>
                <w:sz w:val="24"/>
                <w:szCs w:val="24"/>
              </w:rPr>
            </w:pPr>
            <w:r w:rsidRPr="00DC0F2E">
              <w:rPr>
                <w:rFonts w:eastAsia="Times New Roman"/>
                <w:bCs/>
                <w:sz w:val="24"/>
                <w:szCs w:val="24"/>
              </w:rPr>
              <w:lastRenderedPageBreak/>
              <w:t xml:space="preserve">Лекция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256B0" w:rsidRPr="0098237D" w:rsidRDefault="0098237D" w:rsidP="0098237D">
            <w:pPr>
              <w:shd w:val="clear" w:color="auto" w:fill="FFFFFF"/>
              <w:spacing w:line="322" w:lineRule="exact"/>
              <w:ind w:right="298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собесе</w:t>
            </w:r>
            <w:r>
              <w:rPr>
                <w:rFonts w:eastAsia="Times New Roman"/>
                <w:bCs/>
                <w:sz w:val="24"/>
                <w:szCs w:val="24"/>
              </w:rPr>
              <w:lastRenderedPageBreak/>
              <w:t>дование</w:t>
            </w:r>
          </w:p>
        </w:tc>
      </w:tr>
      <w:tr w:rsidR="00D256B0" w:rsidTr="006F7082"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ind w:left="24" w:firstLine="43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388" w:type="dxa"/>
          </w:tcPr>
          <w:p w:rsidR="00D256B0" w:rsidRDefault="00D256B0" w:rsidP="00A56154">
            <w:pPr>
              <w:shd w:val="clear" w:color="auto" w:fill="FFFFFF"/>
              <w:spacing w:before="10" w:line="317" w:lineRule="exact"/>
              <w:rPr>
                <w:rFonts w:eastAsia="Times New Roman"/>
                <w:b/>
                <w:bCs/>
                <w:spacing w:val="-2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 Модельный объект генетики </w:t>
            </w:r>
            <w:r>
              <w:rPr>
                <w:rFonts w:eastAsia="Times New Roman"/>
                <w:sz w:val="24"/>
                <w:szCs w:val="24"/>
              </w:rPr>
              <w:t>— плодовая мушка дрозофила. Содержание дрозофил на питательных средах.</w:t>
            </w:r>
          </w:p>
        </w:tc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rPr>
                <w:rFonts w:eastAsia="Times New Roman"/>
                <w:b/>
                <w:bCs/>
                <w:spacing w:val="-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256B0" w:rsidRPr="00FD06C8" w:rsidRDefault="00FD06C8" w:rsidP="006F7082">
            <w:pPr>
              <w:shd w:val="clear" w:color="auto" w:fill="FFFFFF"/>
              <w:spacing w:line="322" w:lineRule="exact"/>
              <w:ind w:right="139"/>
              <w:rPr>
                <w:rFonts w:eastAsia="Times New Roman"/>
                <w:bCs/>
                <w:sz w:val="24"/>
                <w:szCs w:val="24"/>
              </w:rPr>
            </w:pPr>
            <w:r w:rsidRPr="00FD06C8">
              <w:rPr>
                <w:rFonts w:eastAsia="Times New Roman"/>
                <w:bCs/>
                <w:sz w:val="24"/>
                <w:szCs w:val="24"/>
              </w:rPr>
              <w:t>Кабинет биологии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256B0" w:rsidRPr="00DC0F2E" w:rsidRDefault="00DC0F2E" w:rsidP="00DC0F2E">
            <w:pPr>
              <w:shd w:val="clear" w:color="auto" w:fill="FFFFFF"/>
              <w:spacing w:line="322" w:lineRule="exact"/>
              <w:ind w:right="298"/>
              <w:rPr>
                <w:rFonts w:eastAsia="Times New Roman"/>
                <w:bCs/>
                <w:sz w:val="24"/>
                <w:szCs w:val="24"/>
              </w:rPr>
            </w:pPr>
            <w:r w:rsidRPr="00DC0F2E">
              <w:rPr>
                <w:rFonts w:eastAsia="Times New Roman"/>
                <w:bCs/>
                <w:sz w:val="24"/>
                <w:szCs w:val="24"/>
              </w:rPr>
              <w:t>практикум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256B0" w:rsidRPr="0098237D" w:rsidRDefault="0098237D" w:rsidP="00D56DA4">
            <w:pPr>
              <w:shd w:val="clear" w:color="auto" w:fill="FFFFFF"/>
              <w:spacing w:line="322" w:lineRule="exact"/>
              <w:ind w:left="302" w:right="298"/>
              <w:rPr>
                <w:rFonts w:eastAsia="Times New Roman"/>
                <w:bCs/>
                <w:sz w:val="24"/>
                <w:szCs w:val="24"/>
              </w:rPr>
            </w:pPr>
            <w:r w:rsidRPr="0098237D">
              <w:rPr>
                <w:rFonts w:eastAsia="Times New Roman"/>
                <w:bCs/>
                <w:sz w:val="24"/>
                <w:szCs w:val="24"/>
              </w:rPr>
              <w:t>практикум</w:t>
            </w:r>
          </w:p>
        </w:tc>
      </w:tr>
      <w:tr w:rsidR="00D256B0" w:rsidTr="006F7082"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ind w:left="24" w:firstLine="43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D256B0" w:rsidRPr="00454876" w:rsidRDefault="00D256B0" w:rsidP="00A56154">
            <w:pPr>
              <w:shd w:val="clear" w:color="auto" w:fill="FFFFFF"/>
              <w:spacing w:before="10" w:line="317" w:lineRule="exact"/>
              <w:rPr>
                <w:rFonts w:eastAsia="Times New Roman"/>
                <w:b/>
                <w:bCs/>
                <w:i/>
                <w:spacing w:val="-2"/>
                <w:sz w:val="24"/>
                <w:szCs w:val="24"/>
              </w:rPr>
            </w:pPr>
            <w:r w:rsidRPr="00454876">
              <w:rPr>
                <w:rFonts w:eastAsia="Times New Roman"/>
                <w:b/>
                <w:i/>
                <w:sz w:val="24"/>
                <w:szCs w:val="24"/>
              </w:rPr>
              <w:t>Лаб.р.</w:t>
            </w:r>
            <w:r>
              <w:rPr>
                <w:rFonts w:eastAsia="Times New Roman"/>
                <w:b/>
                <w:i/>
                <w:sz w:val="24"/>
                <w:szCs w:val="24"/>
              </w:rPr>
              <w:t>№16</w:t>
            </w:r>
            <w:r w:rsidRPr="00454876">
              <w:rPr>
                <w:rFonts w:eastAsia="Times New Roman"/>
                <w:b/>
                <w:i/>
                <w:sz w:val="24"/>
                <w:szCs w:val="24"/>
              </w:rPr>
              <w:t xml:space="preserve">Анализ наследования признаков в </w:t>
            </w:r>
            <w:r w:rsidRPr="00454876">
              <w:rPr>
                <w:rFonts w:eastAsia="Times New Roman"/>
                <w:b/>
                <w:i/>
                <w:sz w:val="24"/>
                <w:szCs w:val="24"/>
                <w:lang w:val="en-US"/>
              </w:rPr>
              <w:t>F</w:t>
            </w:r>
            <w:r w:rsidRPr="00454876">
              <w:rPr>
                <w:rFonts w:eastAsia="Times New Roman"/>
                <w:b/>
                <w:i/>
                <w:sz w:val="24"/>
                <w:szCs w:val="24"/>
              </w:rPr>
              <w:t xml:space="preserve">1 при моногибридном и </w:t>
            </w:r>
            <w:proofErr w:type="spellStart"/>
            <w:r w:rsidRPr="00454876">
              <w:rPr>
                <w:rFonts w:eastAsia="Times New Roman"/>
                <w:b/>
                <w:i/>
                <w:sz w:val="24"/>
                <w:szCs w:val="24"/>
              </w:rPr>
              <w:t>дигибридном</w:t>
            </w:r>
            <w:proofErr w:type="spellEnd"/>
            <w:r w:rsidRPr="00454876">
              <w:rPr>
                <w:rFonts w:eastAsia="Times New Roman"/>
                <w:b/>
                <w:i/>
                <w:sz w:val="24"/>
                <w:szCs w:val="24"/>
              </w:rPr>
              <w:t xml:space="preserve"> скрещивании.</w:t>
            </w:r>
          </w:p>
        </w:tc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rPr>
                <w:rFonts w:eastAsia="Times New Roman"/>
                <w:b/>
                <w:bCs/>
                <w:spacing w:val="-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256B0" w:rsidRPr="00FD06C8" w:rsidRDefault="00FD06C8" w:rsidP="006F7082">
            <w:pPr>
              <w:shd w:val="clear" w:color="auto" w:fill="FFFFFF"/>
              <w:spacing w:line="322" w:lineRule="exact"/>
              <w:ind w:right="139"/>
              <w:rPr>
                <w:rFonts w:eastAsia="Times New Roman"/>
                <w:bCs/>
                <w:sz w:val="24"/>
                <w:szCs w:val="24"/>
              </w:rPr>
            </w:pPr>
            <w:r w:rsidRPr="00FD06C8">
              <w:rPr>
                <w:rFonts w:eastAsia="Times New Roman"/>
                <w:bCs/>
                <w:sz w:val="24"/>
                <w:szCs w:val="24"/>
              </w:rPr>
              <w:t>Кабинет биологии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256B0" w:rsidRPr="00DC0F2E" w:rsidRDefault="00DC0F2E" w:rsidP="00DC0F2E">
            <w:pPr>
              <w:shd w:val="clear" w:color="auto" w:fill="FFFFFF"/>
              <w:spacing w:line="322" w:lineRule="exact"/>
              <w:ind w:right="298"/>
              <w:rPr>
                <w:rFonts w:eastAsia="Times New Roman"/>
                <w:bCs/>
                <w:sz w:val="24"/>
                <w:szCs w:val="24"/>
              </w:rPr>
            </w:pPr>
            <w:r w:rsidRPr="00DC0F2E">
              <w:rPr>
                <w:rFonts w:eastAsia="Times New Roman"/>
                <w:bCs/>
                <w:sz w:val="24"/>
                <w:szCs w:val="24"/>
              </w:rPr>
              <w:t>Лаб. работа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256B0" w:rsidRDefault="00957B30" w:rsidP="00957B30">
            <w:pPr>
              <w:shd w:val="clear" w:color="auto" w:fill="FFFFFF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t>Отчет по лабораторной работе</w:t>
            </w:r>
          </w:p>
        </w:tc>
      </w:tr>
      <w:tr w:rsidR="00D256B0" w:rsidTr="006F7082"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ind w:left="24" w:firstLine="43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D256B0" w:rsidRDefault="00D256B0" w:rsidP="00A56154">
            <w:pPr>
              <w:shd w:val="clear" w:color="auto" w:fill="FFFFFF"/>
              <w:spacing w:before="10" w:line="317" w:lineRule="exact"/>
              <w:rPr>
                <w:rFonts w:eastAsia="Times New Roman"/>
                <w:b/>
                <w:bCs/>
                <w:spacing w:val="-2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Научные открытия в генетике.</w:t>
            </w:r>
          </w:p>
        </w:tc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rPr>
                <w:rFonts w:eastAsia="Times New Roman"/>
                <w:b/>
                <w:bCs/>
                <w:spacing w:val="-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256B0" w:rsidRPr="00FD06C8" w:rsidRDefault="00FD06C8" w:rsidP="006F7082">
            <w:pPr>
              <w:shd w:val="clear" w:color="auto" w:fill="FFFFFF"/>
              <w:spacing w:line="322" w:lineRule="exact"/>
              <w:ind w:right="139"/>
              <w:rPr>
                <w:rFonts w:eastAsia="Times New Roman"/>
                <w:bCs/>
                <w:sz w:val="24"/>
                <w:szCs w:val="24"/>
              </w:rPr>
            </w:pPr>
            <w:r w:rsidRPr="00FD06C8">
              <w:rPr>
                <w:rFonts w:eastAsia="Times New Roman"/>
                <w:bCs/>
                <w:sz w:val="24"/>
                <w:szCs w:val="24"/>
              </w:rPr>
              <w:t>Кабинет биологии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256B0" w:rsidRPr="00DC0F2E" w:rsidRDefault="00DC0F2E" w:rsidP="00DC0F2E">
            <w:pPr>
              <w:shd w:val="clear" w:color="auto" w:fill="FFFFFF"/>
              <w:spacing w:line="322" w:lineRule="exact"/>
              <w:ind w:right="298"/>
              <w:rPr>
                <w:rFonts w:eastAsia="Times New Roman"/>
                <w:bCs/>
                <w:sz w:val="24"/>
                <w:szCs w:val="24"/>
              </w:rPr>
            </w:pPr>
            <w:r w:rsidRPr="00DC0F2E">
              <w:rPr>
                <w:rFonts w:eastAsia="Times New Roman"/>
                <w:bCs/>
                <w:sz w:val="24"/>
                <w:szCs w:val="24"/>
              </w:rPr>
              <w:t>Защита проектов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256B0" w:rsidRPr="0098237D" w:rsidRDefault="0098237D" w:rsidP="0098237D">
            <w:pPr>
              <w:shd w:val="clear" w:color="auto" w:fill="FFFFFF"/>
              <w:spacing w:line="322" w:lineRule="exact"/>
              <w:ind w:right="298"/>
              <w:rPr>
                <w:rFonts w:eastAsia="Times New Roman"/>
                <w:bCs/>
                <w:sz w:val="24"/>
                <w:szCs w:val="24"/>
              </w:rPr>
            </w:pPr>
            <w:r w:rsidRPr="0098237D">
              <w:rPr>
                <w:rFonts w:eastAsia="Times New Roman"/>
                <w:bCs/>
                <w:sz w:val="24"/>
                <w:szCs w:val="24"/>
              </w:rPr>
              <w:t>выступление</w:t>
            </w:r>
          </w:p>
        </w:tc>
      </w:tr>
      <w:tr w:rsidR="00D256B0" w:rsidTr="006F7082"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ind w:left="24" w:firstLine="43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D256B0" w:rsidRPr="008E2FEB" w:rsidRDefault="00D256B0" w:rsidP="00A56154">
            <w:pPr>
              <w:shd w:val="clear" w:color="auto" w:fill="FFFFFF"/>
              <w:spacing w:before="10" w:line="317" w:lineRule="exact"/>
              <w:rPr>
                <w:rFonts w:eastAsia="Times New Roman"/>
                <w:bCs/>
                <w:spacing w:val="-2"/>
                <w:sz w:val="24"/>
                <w:szCs w:val="24"/>
              </w:rPr>
            </w:pPr>
            <w:r w:rsidRPr="008E2FEB">
              <w:rPr>
                <w:rFonts w:eastAsia="Times New Roman"/>
                <w:bCs/>
                <w:spacing w:val="-2"/>
                <w:sz w:val="24"/>
                <w:szCs w:val="24"/>
              </w:rPr>
              <w:t>Решение генетических задач.</w:t>
            </w:r>
          </w:p>
        </w:tc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rPr>
                <w:rFonts w:eastAsia="Times New Roman"/>
                <w:b/>
                <w:bCs/>
                <w:spacing w:val="-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256B0" w:rsidRPr="00FD06C8" w:rsidRDefault="00FD06C8" w:rsidP="006F7082">
            <w:pPr>
              <w:shd w:val="clear" w:color="auto" w:fill="FFFFFF"/>
              <w:spacing w:line="322" w:lineRule="exact"/>
              <w:ind w:right="139"/>
              <w:rPr>
                <w:rFonts w:eastAsia="Times New Roman"/>
                <w:bCs/>
                <w:sz w:val="24"/>
                <w:szCs w:val="24"/>
              </w:rPr>
            </w:pPr>
            <w:r w:rsidRPr="00FD06C8">
              <w:rPr>
                <w:rFonts w:eastAsia="Times New Roman"/>
                <w:bCs/>
                <w:sz w:val="24"/>
                <w:szCs w:val="24"/>
              </w:rPr>
              <w:t>Кабинет биологии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256B0" w:rsidRPr="00DC0F2E" w:rsidRDefault="00DC0F2E" w:rsidP="00DC0F2E">
            <w:pPr>
              <w:shd w:val="clear" w:color="auto" w:fill="FFFFFF"/>
              <w:spacing w:line="322" w:lineRule="exact"/>
              <w:ind w:right="298"/>
              <w:rPr>
                <w:rFonts w:eastAsia="Times New Roman"/>
                <w:bCs/>
                <w:sz w:val="24"/>
                <w:szCs w:val="24"/>
              </w:rPr>
            </w:pPr>
            <w:r w:rsidRPr="00DC0F2E">
              <w:rPr>
                <w:rFonts w:eastAsia="Times New Roman"/>
                <w:bCs/>
                <w:sz w:val="24"/>
                <w:szCs w:val="24"/>
              </w:rPr>
              <w:t>Решение задач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256B0" w:rsidRPr="0098237D" w:rsidRDefault="0098237D" w:rsidP="0098237D">
            <w:pPr>
              <w:shd w:val="clear" w:color="auto" w:fill="FFFFFF"/>
              <w:spacing w:line="322" w:lineRule="exact"/>
              <w:ind w:right="298"/>
              <w:rPr>
                <w:rFonts w:eastAsia="Times New Roman"/>
                <w:bCs/>
                <w:sz w:val="24"/>
                <w:szCs w:val="24"/>
              </w:rPr>
            </w:pPr>
            <w:r w:rsidRPr="0098237D">
              <w:rPr>
                <w:rFonts w:eastAsia="Times New Roman"/>
                <w:bCs/>
                <w:sz w:val="24"/>
                <w:szCs w:val="24"/>
              </w:rPr>
              <w:t>Решение задач</w:t>
            </w:r>
          </w:p>
        </w:tc>
      </w:tr>
      <w:tr w:rsidR="00D256B0" w:rsidTr="006F7082"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ind w:left="24" w:firstLine="43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D256B0" w:rsidRPr="008E2FEB" w:rsidRDefault="00D256B0" w:rsidP="00A56154">
            <w:pPr>
              <w:shd w:val="clear" w:color="auto" w:fill="FFFFFF"/>
              <w:spacing w:before="10" w:line="317" w:lineRule="exact"/>
              <w:rPr>
                <w:rFonts w:eastAsia="Times New Roman"/>
                <w:bCs/>
                <w:spacing w:val="-2"/>
                <w:sz w:val="24"/>
                <w:szCs w:val="24"/>
              </w:rPr>
            </w:pPr>
            <w:r w:rsidRPr="008E2FEB">
              <w:rPr>
                <w:rFonts w:eastAsia="Times New Roman"/>
                <w:bCs/>
                <w:spacing w:val="-2"/>
                <w:sz w:val="24"/>
                <w:szCs w:val="24"/>
              </w:rPr>
              <w:t>Составление своей родословной</w:t>
            </w:r>
          </w:p>
        </w:tc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rPr>
                <w:rFonts w:eastAsia="Times New Roman"/>
                <w:b/>
                <w:bCs/>
                <w:spacing w:val="-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256B0" w:rsidRPr="00FD06C8" w:rsidRDefault="00FD06C8" w:rsidP="006F7082">
            <w:pPr>
              <w:shd w:val="clear" w:color="auto" w:fill="FFFFFF"/>
              <w:spacing w:line="322" w:lineRule="exact"/>
              <w:ind w:right="139"/>
              <w:rPr>
                <w:rFonts w:eastAsia="Times New Roman"/>
                <w:bCs/>
                <w:sz w:val="24"/>
                <w:szCs w:val="24"/>
              </w:rPr>
            </w:pPr>
            <w:r w:rsidRPr="00FD06C8">
              <w:rPr>
                <w:rFonts w:eastAsia="Times New Roman"/>
                <w:bCs/>
                <w:sz w:val="24"/>
                <w:szCs w:val="24"/>
              </w:rPr>
              <w:t>Кабинет биологии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256B0" w:rsidRPr="00DC0F2E" w:rsidRDefault="00DC0F2E" w:rsidP="00DC0F2E">
            <w:pPr>
              <w:shd w:val="clear" w:color="auto" w:fill="FFFFFF"/>
              <w:spacing w:line="322" w:lineRule="exact"/>
              <w:ind w:right="298"/>
              <w:rPr>
                <w:rFonts w:eastAsia="Times New Roman"/>
                <w:bCs/>
                <w:sz w:val="24"/>
                <w:szCs w:val="24"/>
              </w:rPr>
            </w:pPr>
            <w:r w:rsidRPr="00DC0F2E">
              <w:rPr>
                <w:rFonts w:eastAsia="Times New Roman"/>
                <w:bCs/>
                <w:sz w:val="24"/>
                <w:szCs w:val="24"/>
              </w:rPr>
              <w:t>практикум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256B0" w:rsidRPr="0098237D" w:rsidRDefault="0098237D" w:rsidP="0098237D">
            <w:pPr>
              <w:shd w:val="clear" w:color="auto" w:fill="FFFFFF"/>
              <w:spacing w:line="322" w:lineRule="exact"/>
              <w:ind w:right="298"/>
              <w:rPr>
                <w:rFonts w:eastAsia="Times New Roman"/>
                <w:bCs/>
                <w:sz w:val="24"/>
                <w:szCs w:val="24"/>
              </w:rPr>
            </w:pPr>
            <w:r w:rsidRPr="0098237D">
              <w:rPr>
                <w:rFonts w:eastAsia="Times New Roman"/>
                <w:bCs/>
                <w:sz w:val="24"/>
                <w:szCs w:val="24"/>
              </w:rPr>
              <w:t>презентация</w:t>
            </w:r>
          </w:p>
        </w:tc>
      </w:tr>
      <w:tr w:rsidR="00D256B0" w:rsidTr="006F7082"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ind w:left="24" w:firstLine="43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5388" w:type="dxa"/>
          </w:tcPr>
          <w:p w:rsidR="00D256B0" w:rsidRPr="008E2FEB" w:rsidRDefault="00D256B0" w:rsidP="00A56154">
            <w:pPr>
              <w:shd w:val="clear" w:color="auto" w:fill="FFFFFF"/>
              <w:spacing w:before="10" w:line="317" w:lineRule="exact"/>
              <w:rPr>
                <w:rFonts w:eastAsia="Times New Roman"/>
                <w:bCs/>
                <w:spacing w:val="-2"/>
                <w:sz w:val="24"/>
                <w:szCs w:val="24"/>
              </w:rPr>
            </w:pPr>
            <w:r w:rsidRPr="008E2FEB">
              <w:rPr>
                <w:rFonts w:eastAsia="Times New Roman"/>
                <w:bCs/>
                <w:spacing w:val="-2"/>
                <w:sz w:val="24"/>
                <w:szCs w:val="24"/>
              </w:rPr>
              <w:t xml:space="preserve">Решение задач на </w:t>
            </w:r>
            <w:proofErr w:type="spellStart"/>
            <w:r w:rsidRPr="008E2FEB">
              <w:rPr>
                <w:rFonts w:eastAsia="Times New Roman"/>
                <w:bCs/>
                <w:spacing w:val="-2"/>
                <w:sz w:val="24"/>
                <w:szCs w:val="24"/>
              </w:rPr>
              <w:t>дигибридное</w:t>
            </w:r>
            <w:proofErr w:type="spellEnd"/>
            <w:r w:rsidRPr="008E2FEB">
              <w:rPr>
                <w:rFonts w:eastAsia="Times New Roman"/>
                <w:bCs/>
                <w:spacing w:val="-2"/>
                <w:sz w:val="24"/>
                <w:szCs w:val="24"/>
              </w:rPr>
              <w:t xml:space="preserve"> скрещивание</w:t>
            </w:r>
          </w:p>
        </w:tc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rPr>
                <w:rFonts w:eastAsia="Times New Roman"/>
                <w:b/>
                <w:bCs/>
                <w:spacing w:val="-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256B0" w:rsidRPr="00FD06C8" w:rsidRDefault="00FD06C8" w:rsidP="006F7082">
            <w:pPr>
              <w:shd w:val="clear" w:color="auto" w:fill="FFFFFF"/>
              <w:spacing w:line="322" w:lineRule="exact"/>
              <w:ind w:right="139"/>
              <w:rPr>
                <w:rFonts w:eastAsia="Times New Roman"/>
                <w:bCs/>
                <w:sz w:val="24"/>
                <w:szCs w:val="24"/>
              </w:rPr>
            </w:pPr>
            <w:r w:rsidRPr="00FD06C8">
              <w:rPr>
                <w:rFonts w:eastAsia="Times New Roman"/>
                <w:bCs/>
                <w:sz w:val="24"/>
                <w:szCs w:val="24"/>
              </w:rPr>
              <w:t>Кабинет биологии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256B0" w:rsidRPr="00DC0F2E" w:rsidRDefault="00DC0F2E" w:rsidP="00DC0F2E">
            <w:pPr>
              <w:shd w:val="clear" w:color="auto" w:fill="FFFFFF"/>
              <w:spacing w:line="322" w:lineRule="exact"/>
              <w:ind w:right="298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Решение задач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256B0" w:rsidRPr="0098237D" w:rsidRDefault="0098237D" w:rsidP="0098237D">
            <w:pPr>
              <w:shd w:val="clear" w:color="auto" w:fill="FFFFFF"/>
              <w:spacing w:line="322" w:lineRule="exact"/>
              <w:ind w:right="298"/>
              <w:rPr>
                <w:rFonts w:eastAsia="Times New Roman"/>
                <w:bCs/>
              </w:rPr>
            </w:pPr>
            <w:r w:rsidRPr="0098237D">
              <w:rPr>
                <w:rFonts w:eastAsia="Times New Roman"/>
                <w:bCs/>
              </w:rPr>
              <w:t xml:space="preserve">Решение </w:t>
            </w:r>
            <w:r>
              <w:rPr>
                <w:rFonts w:eastAsia="Times New Roman"/>
                <w:bCs/>
              </w:rPr>
              <w:t>з</w:t>
            </w:r>
            <w:r w:rsidRPr="0098237D">
              <w:rPr>
                <w:rFonts w:eastAsia="Times New Roman"/>
                <w:bCs/>
              </w:rPr>
              <w:t>адач</w:t>
            </w:r>
          </w:p>
        </w:tc>
      </w:tr>
      <w:tr w:rsidR="00D256B0" w:rsidTr="006F7082"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ind w:left="24" w:firstLine="43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5388" w:type="dxa"/>
          </w:tcPr>
          <w:p w:rsidR="00D256B0" w:rsidRPr="00454876" w:rsidRDefault="00D256B0" w:rsidP="008E2FEB">
            <w:pPr>
              <w:shd w:val="clear" w:color="auto" w:fill="FFFFFF"/>
              <w:tabs>
                <w:tab w:val="left" w:pos="312"/>
              </w:tabs>
              <w:spacing w:before="10" w:line="317" w:lineRule="exact"/>
              <w:ind w:left="48" w:right="749"/>
              <w:jc w:val="both"/>
              <w:rPr>
                <w:b/>
                <w:i/>
                <w:sz w:val="24"/>
                <w:szCs w:val="24"/>
              </w:rPr>
            </w:pPr>
            <w:r w:rsidRPr="00454876">
              <w:rPr>
                <w:rFonts w:eastAsia="Times New Roman"/>
                <w:b/>
                <w:i/>
                <w:spacing w:val="-1"/>
                <w:sz w:val="24"/>
                <w:szCs w:val="24"/>
              </w:rPr>
              <w:t>Лаб.р.</w:t>
            </w:r>
            <w:r>
              <w:rPr>
                <w:rFonts w:eastAsia="Times New Roman"/>
                <w:b/>
                <w:i/>
                <w:spacing w:val="-1"/>
                <w:sz w:val="24"/>
                <w:szCs w:val="24"/>
              </w:rPr>
              <w:t xml:space="preserve">№17 </w:t>
            </w:r>
            <w:r w:rsidRPr="00454876">
              <w:rPr>
                <w:rFonts w:eastAsia="Times New Roman"/>
                <w:b/>
                <w:i/>
                <w:spacing w:val="-1"/>
                <w:sz w:val="24"/>
                <w:szCs w:val="24"/>
              </w:rPr>
              <w:t xml:space="preserve">Опыты по изучению приспособленности организмов к условиям существования: превращение наземных форм растений в водную форму и наоборот (традесканция,  </w:t>
            </w:r>
            <w:proofErr w:type="spellStart"/>
            <w:r w:rsidRPr="00454876">
              <w:rPr>
                <w:rFonts w:eastAsia="Times New Roman"/>
                <w:b/>
                <w:i/>
                <w:sz w:val="24"/>
                <w:szCs w:val="24"/>
              </w:rPr>
              <w:t>водокрас</w:t>
            </w:r>
            <w:proofErr w:type="spellEnd"/>
            <w:r w:rsidRPr="00454876">
              <w:rPr>
                <w:rFonts w:eastAsia="Times New Roman"/>
                <w:b/>
                <w:i/>
                <w:sz w:val="24"/>
                <w:szCs w:val="24"/>
              </w:rPr>
              <w:t>, гигрофила).</w:t>
            </w:r>
          </w:p>
          <w:p w:rsidR="00D256B0" w:rsidRDefault="00D256B0" w:rsidP="00A56154">
            <w:pPr>
              <w:shd w:val="clear" w:color="auto" w:fill="FFFFFF"/>
              <w:spacing w:before="10" w:line="317" w:lineRule="exact"/>
              <w:rPr>
                <w:rFonts w:eastAsia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rPr>
                <w:rFonts w:eastAsia="Times New Roman"/>
                <w:b/>
                <w:bCs/>
                <w:spacing w:val="-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256B0" w:rsidRPr="00FD06C8" w:rsidRDefault="00FD06C8" w:rsidP="006F7082">
            <w:pPr>
              <w:shd w:val="clear" w:color="auto" w:fill="FFFFFF"/>
              <w:spacing w:line="322" w:lineRule="exact"/>
              <w:ind w:right="139"/>
              <w:rPr>
                <w:rFonts w:eastAsia="Times New Roman"/>
                <w:bCs/>
                <w:sz w:val="24"/>
                <w:szCs w:val="24"/>
              </w:rPr>
            </w:pPr>
            <w:r w:rsidRPr="00FD06C8">
              <w:rPr>
                <w:rFonts w:eastAsia="Times New Roman"/>
                <w:bCs/>
                <w:sz w:val="24"/>
                <w:szCs w:val="24"/>
              </w:rPr>
              <w:t>Кабинет биологии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256B0" w:rsidRPr="00DC0F2E" w:rsidRDefault="00DC0F2E" w:rsidP="00DC0F2E">
            <w:pPr>
              <w:shd w:val="clear" w:color="auto" w:fill="FFFFFF"/>
              <w:spacing w:line="322" w:lineRule="exact"/>
              <w:ind w:right="298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Лаб. работа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256B0" w:rsidRDefault="00957B30" w:rsidP="0098237D">
            <w:pPr>
              <w:shd w:val="clear" w:color="auto" w:fill="FFFFFF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t>Отчет</w:t>
            </w:r>
            <w:r w:rsidR="0098237D">
              <w:t xml:space="preserve"> п</w:t>
            </w:r>
            <w:r>
              <w:t>о лабораторной работе</w:t>
            </w:r>
          </w:p>
        </w:tc>
      </w:tr>
      <w:tr w:rsidR="00D256B0" w:rsidTr="006F7082"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ind w:left="24" w:firstLine="43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5388" w:type="dxa"/>
          </w:tcPr>
          <w:p w:rsidR="00D256B0" w:rsidRPr="00454876" w:rsidRDefault="00D256B0" w:rsidP="00A56154">
            <w:pPr>
              <w:shd w:val="clear" w:color="auto" w:fill="FFFFFF"/>
              <w:tabs>
                <w:tab w:val="left" w:pos="312"/>
              </w:tabs>
              <w:spacing w:line="317" w:lineRule="exact"/>
              <w:ind w:left="48" w:right="998"/>
              <w:rPr>
                <w:b/>
                <w:i/>
                <w:sz w:val="24"/>
                <w:szCs w:val="24"/>
              </w:rPr>
            </w:pPr>
            <w:r w:rsidRPr="00454876">
              <w:rPr>
                <w:rFonts w:eastAsia="Times New Roman"/>
                <w:b/>
                <w:i/>
                <w:spacing w:val="-1"/>
                <w:sz w:val="24"/>
                <w:szCs w:val="24"/>
              </w:rPr>
              <w:t xml:space="preserve">Лаб. р. </w:t>
            </w:r>
            <w:r>
              <w:rPr>
                <w:rFonts w:eastAsia="Times New Roman"/>
                <w:b/>
                <w:i/>
                <w:spacing w:val="-1"/>
                <w:sz w:val="24"/>
                <w:szCs w:val="24"/>
              </w:rPr>
              <w:t>№18</w:t>
            </w:r>
            <w:r w:rsidRPr="00454876">
              <w:rPr>
                <w:rFonts w:eastAsia="Times New Roman"/>
                <w:b/>
                <w:i/>
                <w:spacing w:val="-1"/>
                <w:sz w:val="24"/>
                <w:szCs w:val="24"/>
              </w:rPr>
              <w:t xml:space="preserve">Составление экологической характеристики вида, паспортизация комнатных </w:t>
            </w:r>
            <w:r w:rsidRPr="00454876">
              <w:rPr>
                <w:rFonts w:eastAsia="Times New Roman"/>
                <w:b/>
                <w:i/>
                <w:sz w:val="24"/>
                <w:szCs w:val="24"/>
              </w:rPr>
              <w:t>растений.</w:t>
            </w:r>
          </w:p>
          <w:p w:rsidR="00D256B0" w:rsidRDefault="00D256B0" w:rsidP="00A56154">
            <w:pPr>
              <w:shd w:val="clear" w:color="auto" w:fill="FFFFFF"/>
              <w:spacing w:before="10" w:line="317" w:lineRule="exact"/>
              <w:rPr>
                <w:rFonts w:eastAsia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rPr>
                <w:rFonts w:eastAsia="Times New Roman"/>
                <w:b/>
                <w:bCs/>
                <w:spacing w:val="-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256B0" w:rsidRPr="00FD06C8" w:rsidRDefault="00FD06C8" w:rsidP="006F7082">
            <w:pPr>
              <w:shd w:val="clear" w:color="auto" w:fill="FFFFFF"/>
              <w:spacing w:line="322" w:lineRule="exact"/>
              <w:ind w:right="139"/>
              <w:rPr>
                <w:rFonts w:eastAsia="Times New Roman"/>
                <w:bCs/>
                <w:sz w:val="24"/>
                <w:szCs w:val="24"/>
              </w:rPr>
            </w:pPr>
            <w:r w:rsidRPr="00FD06C8">
              <w:rPr>
                <w:rFonts w:eastAsia="Times New Roman"/>
                <w:bCs/>
                <w:sz w:val="24"/>
                <w:szCs w:val="24"/>
              </w:rPr>
              <w:t>Кабинет биологии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256B0" w:rsidRPr="00DC0F2E" w:rsidRDefault="00DC0F2E" w:rsidP="00DC0F2E">
            <w:pPr>
              <w:shd w:val="clear" w:color="auto" w:fill="FFFFFF"/>
              <w:spacing w:line="322" w:lineRule="exact"/>
              <w:ind w:right="298"/>
              <w:rPr>
                <w:rFonts w:eastAsia="Times New Roman"/>
                <w:bCs/>
                <w:sz w:val="24"/>
                <w:szCs w:val="24"/>
              </w:rPr>
            </w:pPr>
            <w:r w:rsidRPr="00DC0F2E">
              <w:rPr>
                <w:rFonts w:eastAsia="Times New Roman"/>
                <w:bCs/>
                <w:sz w:val="24"/>
                <w:szCs w:val="24"/>
              </w:rPr>
              <w:t>Лаб. работа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256B0" w:rsidRDefault="0098237D" w:rsidP="0098237D">
            <w:pPr>
              <w:shd w:val="clear" w:color="auto" w:fill="FFFFFF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t>Отчет по лабораторной работе</w:t>
            </w:r>
          </w:p>
        </w:tc>
      </w:tr>
      <w:tr w:rsidR="00D256B0" w:rsidTr="006F7082"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ind w:left="24" w:firstLine="43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5388" w:type="dxa"/>
          </w:tcPr>
          <w:p w:rsidR="00D256B0" w:rsidRDefault="00D256B0" w:rsidP="00A56154">
            <w:pPr>
              <w:shd w:val="clear" w:color="auto" w:fill="FFFFFF"/>
              <w:spacing w:line="317" w:lineRule="exact"/>
            </w:pPr>
            <w:r>
              <w:rPr>
                <w:rFonts w:eastAsia="Times New Roman"/>
                <w:sz w:val="24"/>
                <w:szCs w:val="24"/>
              </w:rPr>
              <w:t>Приспособленность организмов и ее относительность.</w:t>
            </w:r>
          </w:p>
          <w:p w:rsidR="00D256B0" w:rsidRDefault="00D256B0" w:rsidP="00A56154">
            <w:pPr>
              <w:shd w:val="clear" w:color="auto" w:fill="FFFFFF"/>
              <w:spacing w:before="10" w:line="317" w:lineRule="exact"/>
              <w:rPr>
                <w:rFonts w:eastAsia="Times New Roman"/>
                <w:b/>
                <w:bCs/>
                <w:spacing w:val="-2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Влияние экологических факторов на организмы.</w:t>
            </w:r>
          </w:p>
        </w:tc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rPr>
                <w:rFonts w:eastAsia="Times New Roman"/>
                <w:b/>
                <w:bCs/>
                <w:spacing w:val="-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256B0" w:rsidRPr="00FD06C8" w:rsidRDefault="00FD06C8" w:rsidP="006F7082">
            <w:pPr>
              <w:shd w:val="clear" w:color="auto" w:fill="FFFFFF"/>
              <w:spacing w:line="322" w:lineRule="exact"/>
              <w:ind w:right="139"/>
              <w:rPr>
                <w:rFonts w:eastAsia="Times New Roman"/>
                <w:bCs/>
                <w:sz w:val="24"/>
                <w:szCs w:val="24"/>
              </w:rPr>
            </w:pPr>
            <w:r w:rsidRPr="00FD06C8">
              <w:rPr>
                <w:rFonts w:eastAsia="Times New Roman"/>
                <w:bCs/>
                <w:sz w:val="24"/>
                <w:szCs w:val="24"/>
              </w:rPr>
              <w:t>Кабинет биологии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256B0" w:rsidRPr="00DC0F2E" w:rsidRDefault="00DC0F2E" w:rsidP="00DC0F2E">
            <w:pPr>
              <w:shd w:val="clear" w:color="auto" w:fill="FFFFFF"/>
              <w:spacing w:line="322" w:lineRule="exact"/>
              <w:ind w:right="298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собеседование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256B0" w:rsidRPr="0098237D" w:rsidRDefault="0098237D" w:rsidP="00D56DA4">
            <w:pPr>
              <w:shd w:val="clear" w:color="auto" w:fill="FFFFFF"/>
              <w:spacing w:line="322" w:lineRule="exact"/>
              <w:ind w:left="302" w:right="298"/>
              <w:rPr>
                <w:rFonts w:eastAsia="Times New Roman"/>
                <w:bCs/>
                <w:sz w:val="24"/>
                <w:szCs w:val="24"/>
              </w:rPr>
            </w:pPr>
            <w:r w:rsidRPr="0098237D">
              <w:rPr>
                <w:rFonts w:eastAsia="Times New Roman"/>
                <w:bCs/>
                <w:sz w:val="24"/>
                <w:szCs w:val="24"/>
              </w:rPr>
              <w:t>тест</w:t>
            </w:r>
          </w:p>
        </w:tc>
      </w:tr>
      <w:tr w:rsidR="00D256B0" w:rsidTr="006F7082"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ind w:left="24" w:firstLine="43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5388" w:type="dxa"/>
          </w:tcPr>
          <w:p w:rsidR="00D256B0" w:rsidRDefault="00D256B0" w:rsidP="00A56154">
            <w:pPr>
              <w:shd w:val="clear" w:color="auto" w:fill="FFFFFF"/>
              <w:spacing w:before="10" w:line="317" w:lineRule="exact"/>
              <w:rPr>
                <w:rFonts w:eastAsia="Times New Roman"/>
                <w:b/>
                <w:bCs/>
                <w:spacing w:val="-2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Экологический мониторинг. </w:t>
            </w:r>
            <w:r>
              <w:rPr>
                <w:rFonts w:eastAsia="Times New Roman"/>
                <w:sz w:val="24"/>
                <w:szCs w:val="24"/>
              </w:rPr>
              <w:t>Определение содержания в воде загрязняющих веществ.</w:t>
            </w:r>
          </w:p>
        </w:tc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rPr>
                <w:rFonts w:eastAsia="Times New Roman"/>
                <w:b/>
                <w:bCs/>
                <w:spacing w:val="-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256B0" w:rsidRPr="00FD06C8" w:rsidRDefault="00FD06C8" w:rsidP="006F7082">
            <w:pPr>
              <w:shd w:val="clear" w:color="auto" w:fill="FFFFFF"/>
              <w:spacing w:line="322" w:lineRule="exact"/>
              <w:ind w:right="139"/>
              <w:rPr>
                <w:rFonts w:eastAsia="Times New Roman"/>
                <w:bCs/>
                <w:sz w:val="24"/>
                <w:szCs w:val="24"/>
              </w:rPr>
            </w:pPr>
            <w:r w:rsidRPr="00FD06C8">
              <w:rPr>
                <w:rFonts w:eastAsia="Times New Roman"/>
                <w:bCs/>
                <w:sz w:val="24"/>
                <w:szCs w:val="24"/>
              </w:rPr>
              <w:t>Кабинет биологии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256B0" w:rsidRPr="00DC0F2E" w:rsidRDefault="00DC0F2E" w:rsidP="00DC0F2E">
            <w:pPr>
              <w:shd w:val="clear" w:color="auto" w:fill="FFFFFF"/>
              <w:spacing w:line="322" w:lineRule="exact"/>
              <w:ind w:right="298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практикум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256B0" w:rsidRPr="00553B0B" w:rsidRDefault="00553B0B" w:rsidP="00553B0B">
            <w:pPr>
              <w:shd w:val="clear" w:color="auto" w:fill="FFFFFF"/>
              <w:spacing w:line="322" w:lineRule="exact"/>
              <w:ind w:right="298"/>
              <w:rPr>
                <w:rFonts w:eastAsia="Times New Roman"/>
                <w:bCs/>
                <w:sz w:val="24"/>
                <w:szCs w:val="24"/>
              </w:rPr>
            </w:pPr>
            <w:r w:rsidRPr="0098237D">
              <w:rPr>
                <w:sz w:val="24"/>
                <w:szCs w:val="24"/>
              </w:rPr>
              <w:t>собеседование</w:t>
            </w:r>
          </w:p>
        </w:tc>
      </w:tr>
      <w:tr w:rsidR="00D256B0" w:rsidTr="006F7082"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ind w:left="24" w:firstLine="43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5388" w:type="dxa"/>
          </w:tcPr>
          <w:p w:rsidR="00D256B0" w:rsidRDefault="00D256B0" w:rsidP="00A56154">
            <w:pPr>
              <w:shd w:val="clear" w:color="auto" w:fill="FFFFFF"/>
              <w:spacing w:before="10" w:line="317" w:lineRule="exact"/>
              <w:rPr>
                <w:rFonts w:eastAsia="Times New Roman"/>
                <w:b/>
                <w:bCs/>
                <w:spacing w:val="-2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Определение содержания в воде загрязняющих веществ. Экологические характеристики вида (экологическая ниша).</w:t>
            </w:r>
          </w:p>
        </w:tc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rPr>
                <w:rFonts w:eastAsia="Times New Roman"/>
                <w:b/>
                <w:bCs/>
                <w:spacing w:val="-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256B0" w:rsidRPr="00FD06C8" w:rsidRDefault="00FD06C8" w:rsidP="006F7082">
            <w:pPr>
              <w:shd w:val="clear" w:color="auto" w:fill="FFFFFF"/>
              <w:spacing w:line="322" w:lineRule="exact"/>
              <w:ind w:right="139"/>
              <w:rPr>
                <w:rFonts w:eastAsia="Times New Roman"/>
                <w:bCs/>
                <w:sz w:val="24"/>
                <w:szCs w:val="24"/>
              </w:rPr>
            </w:pPr>
            <w:r w:rsidRPr="00FD06C8">
              <w:rPr>
                <w:rFonts w:eastAsia="Times New Roman"/>
                <w:bCs/>
                <w:sz w:val="24"/>
                <w:szCs w:val="24"/>
              </w:rPr>
              <w:t>Кабинет биологии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256B0" w:rsidRPr="00DC0F2E" w:rsidRDefault="00DC0F2E" w:rsidP="00DC0F2E">
            <w:pPr>
              <w:shd w:val="clear" w:color="auto" w:fill="FFFFFF"/>
              <w:spacing w:line="322" w:lineRule="exact"/>
              <w:ind w:right="298"/>
              <w:rPr>
                <w:rFonts w:eastAsia="Times New Roman"/>
                <w:bCs/>
                <w:sz w:val="24"/>
                <w:szCs w:val="24"/>
              </w:rPr>
            </w:pPr>
            <w:r w:rsidRPr="00DC0F2E">
              <w:rPr>
                <w:rFonts w:eastAsia="Times New Roman"/>
                <w:bCs/>
                <w:sz w:val="24"/>
                <w:szCs w:val="24"/>
              </w:rPr>
              <w:t>экскурсия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256B0" w:rsidRPr="0098237D" w:rsidRDefault="0098237D" w:rsidP="0098237D">
            <w:pPr>
              <w:shd w:val="clear" w:color="auto" w:fill="FFFFFF"/>
              <w:spacing w:line="322" w:lineRule="exact"/>
              <w:ind w:right="298"/>
              <w:rPr>
                <w:rFonts w:eastAsia="Times New Roman"/>
                <w:bCs/>
                <w:sz w:val="24"/>
                <w:szCs w:val="24"/>
              </w:rPr>
            </w:pPr>
            <w:r w:rsidRPr="0098237D">
              <w:rPr>
                <w:rFonts w:eastAsia="Times New Roman"/>
                <w:bCs/>
                <w:sz w:val="24"/>
                <w:szCs w:val="24"/>
              </w:rPr>
              <w:t>собеседование</w:t>
            </w:r>
          </w:p>
        </w:tc>
      </w:tr>
      <w:tr w:rsidR="00D256B0" w:rsidTr="006F7082"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ind w:left="24" w:firstLine="43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8" w:type="dxa"/>
          </w:tcPr>
          <w:p w:rsidR="00D256B0" w:rsidRDefault="00D256B0" w:rsidP="00A56154">
            <w:pPr>
              <w:shd w:val="clear" w:color="auto" w:fill="FFFFFF"/>
              <w:spacing w:before="10" w:line="317" w:lineRule="exac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56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rPr>
                <w:rFonts w:eastAsia="Times New Roman"/>
                <w:b/>
                <w:bCs/>
                <w:spacing w:val="-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>68ч.</w:t>
            </w:r>
          </w:p>
        </w:tc>
        <w:tc>
          <w:tcPr>
            <w:tcW w:w="1417" w:type="dxa"/>
          </w:tcPr>
          <w:p w:rsidR="00D256B0" w:rsidRDefault="00D256B0" w:rsidP="00D56DA4">
            <w:pPr>
              <w:shd w:val="clear" w:color="auto" w:fill="FFFFFF"/>
              <w:spacing w:line="322" w:lineRule="exact"/>
              <w:ind w:left="158" w:right="139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256B0" w:rsidRDefault="00D256B0" w:rsidP="00D56DA4">
            <w:pPr>
              <w:shd w:val="clear" w:color="auto" w:fill="FFFFFF"/>
              <w:spacing w:line="322" w:lineRule="exact"/>
              <w:ind w:left="302" w:right="298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256B0" w:rsidRDefault="00D256B0" w:rsidP="00D56DA4">
            <w:pPr>
              <w:shd w:val="clear" w:color="auto" w:fill="FFFFFF"/>
              <w:spacing w:line="322" w:lineRule="exact"/>
              <w:ind w:left="302" w:right="298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</w:tbl>
    <w:p w:rsidR="007E0750" w:rsidRDefault="007E0750">
      <w:pPr>
        <w:shd w:val="clear" w:color="auto" w:fill="FFFFFF"/>
        <w:spacing w:line="317" w:lineRule="exact"/>
      </w:pPr>
    </w:p>
    <w:p w:rsidR="00CF44C7" w:rsidRDefault="00CF44C7" w:rsidP="003D344F">
      <w:pPr>
        <w:shd w:val="clear" w:color="auto" w:fill="FFFFFF"/>
        <w:ind w:left="29"/>
        <w:rPr>
          <w:rFonts w:eastAsia="Times New Roman"/>
          <w:b/>
          <w:bCs/>
          <w:sz w:val="24"/>
          <w:szCs w:val="24"/>
        </w:rPr>
      </w:pPr>
    </w:p>
    <w:p w:rsidR="008D36AE" w:rsidRDefault="008D36AE" w:rsidP="003D344F">
      <w:pPr>
        <w:shd w:val="clear" w:color="auto" w:fill="FFFFFF"/>
        <w:ind w:left="29"/>
        <w:rPr>
          <w:rFonts w:eastAsia="Times New Roman"/>
          <w:b/>
          <w:bCs/>
          <w:sz w:val="24"/>
          <w:szCs w:val="24"/>
        </w:rPr>
      </w:pPr>
    </w:p>
    <w:p w:rsidR="008D36AE" w:rsidRDefault="008D36AE" w:rsidP="003D344F">
      <w:pPr>
        <w:shd w:val="clear" w:color="auto" w:fill="FFFFFF"/>
        <w:ind w:left="29"/>
        <w:rPr>
          <w:rFonts w:eastAsia="Times New Roman"/>
          <w:b/>
          <w:bCs/>
          <w:sz w:val="24"/>
          <w:szCs w:val="24"/>
        </w:rPr>
      </w:pPr>
    </w:p>
    <w:p w:rsidR="00DA487C" w:rsidRPr="00A331AD" w:rsidRDefault="00A331AD" w:rsidP="00DA487C">
      <w:pPr>
        <w:shd w:val="clear" w:color="auto" w:fill="FFFFFF"/>
        <w:spacing w:line="322" w:lineRule="exact"/>
        <w:ind w:left="82" w:right="2496"/>
        <w:rPr>
          <w:rFonts w:eastAsia="Times New Roman"/>
          <w:b/>
          <w:bCs/>
          <w:sz w:val="28"/>
          <w:szCs w:val="28"/>
        </w:rPr>
      </w:pPr>
      <w:r w:rsidRPr="00A331AD">
        <w:rPr>
          <w:rFonts w:eastAsia="Times New Roman"/>
          <w:b/>
          <w:bCs/>
          <w:sz w:val="28"/>
          <w:szCs w:val="28"/>
        </w:rPr>
        <w:lastRenderedPageBreak/>
        <w:t xml:space="preserve">3.2 </w:t>
      </w:r>
      <w:r w:rsidR="00DA487C" w:rsidRPr="00A331AD">
        <w:rPr>
          <w:rFonts w:eastAsia="Times New Roman"/>
          <w:b/>
          <w:bCs/>
          <w:sz w:val="28"/>
          <w:szCs w:val="28"/>
        </w:rPr>
        <w:t>.Условия реализации программы</w:t>
      </w:r>
    </w:p>
    <w:p w:rsidR="00DA487C" w:rsidRPr="00DA487C" w:rsidRDefault="00DA487C" w:rsidP="00DA487C">
      <w:pPr>
        <w:shd w:val="clear" w:color="auto" w:fill="FFFFFF"/>
        <w:spacing w:line="322" w:lineRule="exact"/>
        <w:ind w:left="82" w:right="2496"/>
        <w:rPr>
          <w:rFonts w:eastAsia="Times New Roman"/>
          <w:bCs/>
          <w:sz w:val="24"/>
          <w:szCs w:val="24"/>
        </w:rPr>
      </w:pPr>
      <w:r w:rsidRPr="00DA487C">
        <w:rPr>
          <w:rFonts w:eastAsia="Times New Roman"/>
          <w:bCs/>
          <w:sz w:val="24"/>
          <w:szCs w:val="24"/>
        </w:rPr>
        <w:t>кабинет биологии</w:t>
      </w:r>
    </w:p>
    <w:p w:rsidR="00DA487C" w:rsidRPr="00DA487C" w:rsidRDefault="00DA487C" w:rsidP="00DA487C">
      <w:pPr>
        <w:shd w:val="clear" w:color="auto" w:fill="FFFFFF"/>
        <w:spacing w:line="322" w:lineRule="exact"/>
        <w:ind w:left="82" w:right="2496"/>
        <w:rPr>
          <w:rFonts w:eastAsia="Times New Roman"/>
          <w:bCs/>
          <w:sz w:val="24"/>
          <w:szCs w:val="24"/>
        </w:rPr>
      </w:pPr>
      <w:r w:rsidRPr="00DA487C">
        <w:rPr>
          <w:rFonts w:eastAsia="Times New Roman"/>
          <w:bCs/>
          <w:sz w:val="24"/>
          <w:szCs w:val="24"/>
        </w:rPr>
        <w:t>иллюстративный, справочный материал, научная и методическая литература;</w:t>
      </w:r>
    </w:p>
    <w:p w:rsidR="00DA487C" w:rsidRPr="00DA487C" w:rsidRDefault="00DA487C" w:rsidP="00DA487C">
      <w:pPr>
        <w:shd w:val="clear" w:color="auto" w:fill="FFFFFF"/>
        <w:spacing w:line="322" w:lineRule="exact"/>
        <w:ind w:left="82" w:right="2496"/>
        <w:rPr>
          <w:rFonts w:eastAsia="Times New Roman"/>
          <w:bCs/>
          <w:sz w:val="24"/>
          <w:szCs w:val="24"/>
        </w:rPr>
      </w:pPr>
      <w:r w:rsidRPr="00DA487C">
        <w:rPr>
          <w:rFonts w:eastAsia="Times New Roman"/>
          <w:bCs/>
          <w:sz w:val="24"/>
          <w:szCs w:val="24"/>
        </w:rPr>
        <w:t>наличие дидактического и раздаточного материала</w:t>
      </w:r>
    </w:p>
    <w:p w:rsidR="00DA487C" w:rsidRPr="00DA487C" w:rsidRDefault="00DA487C" w:rsidP="00DA487C">
      <w:pPr>
        <w:shd w:val="clear" w:color="auto" w:fill="FFFFFF"/>
        <w:spacing w:line="322" w:lineRule="exact"/>
        <w:ind w:left="82" w:right="2496"/>
        <w:rPr>
          <w:rFonts w:eastAsia="Times New Roman"/>
          <w:bCs/>
          <w:sz w:val="24"/>
          <w:szCs w:val="24"/>
        </w:rPr>
      </w:pPr>
      <w:r w:rsidRPr="00DA487C">
        <w:rPr>
          <w:rFonts w:eastAsia="Times New Roman"/>
          <w:bCs/>
          <w:sz w:val="24"/>
          <w:szCs w:val="24"/>
        </w:rPr>
        <w:t>таблицы</w:t>
      </w:r>
    </w:p>
    <w:p w:rsidR="00DA487C" w:rsidRDefault="00DA487C" w:rsidP="00DA487C">
      <w:pPr>
        <w:shd w:val="clear" w:color="auto" w:fill="FFFFFF"/>
        <w:spacing w:line="322" w:lineRule="exact"/>
        <w:ind w:left="82" w:right="2496"/>
        <w:rPr>
          <w:rFonts w:eastAsia="Times New Roman"/>
          <w:bCs/>
          <w:sz w:val="24"/>
          <w:szCs w:val="24"/>
        </w:rPr>
      </w:pPr>
      <w:r w:rsidRPr="00DA487C">
        <w:rPr>
          <w:rFonts w:eastAsia="Times New Roman"/>
          <w:bCs/>
          <w:sz w:val="24"/>
          <w:szCs w:val="24"/>
        </w:rPr>
        <w:t>наличие компьютера  и  мультимедийной установки.</w:t>
      </w:r>
    </w:p>
    <w:p w:rsidR="007E101E" w:rsidRPr="007E101E" w:rsidRDefault="007E101E" w:rsidP="007E101E">
      <w:pPr>
        <w:shd w:val="clear" w:color="auto" w:fill="FFFFFF"/>
        <w:spacing w:line="322" w:lineRule="exact"/>
        <w:ind w:left="82" w:right="2496"/>
        <w:rPr>
          <w:rFonts w:eastAsia="Times New Roman"/>
          <w:b/>
          <w:bCs/>
          <w:sz w:val="24"/>
          <w:szCs w:val="24"/>
        </w:rPr>
      </w:pPr>
      <w:r w:rsidRPr="007E101E">
        <w:rPr>
          <w:rFonts w:eastAsia="Times New Roman"/>
          <w:b/>
          <w:bCs/>
          <w:sz w:val="24"/>
          <w:szCs w:val="24"/>
        </w:rPr>
        <w:t>Режим занятий</w:t>
      </w:r>
    </w:p>
    <w:p w:rsidR="007E101E" w:rsidRPr="007E101E" w:rsidRDefault="007E101E" w:rsidP="007E101E">
      <w:pPr>
        <w:shd w:val="clear" w:color="auto" w:fill="FFFFFF"/>
        <w:spacing w:line="322" w:lineRule="exact"/>
        <w:ind w:left="82" w:right="2496"/>
        <w:rPr>
          <w:rFonts w:eastAsia="Times New Roman"/>
          <w:bCs/>
          <w:sz w:val="24"/>
          <w:szCs w:val="24"/>
        </w:rPr>
      </w:pPr>
      <w:r w:rsidRPr="007E101E">
        <w:rPr>
          <w:rFonts w:eastAsia="Times New Roman"/>
          <w:bCs/>
          <w:sz w:val="24"/>
          <w:szCs w:val="24"/>
        </w:rPr>
        <w:t>Занятие проводится в кабинете биологии 1 раз в неделю, в течени</w:t>
      </w:r>
      <w:proofErr w:type="gramStart"/>
      <w:r w:rsidRPr="007E101E">
        <w:rPr>
          <w:rFonts w:eastAsia="Times New Roman"/>
          <w:bCs/>
          <w:sz w:val="24"/>
          <w:szCs w:val="24"/>
        </w:rPr>
        <w:t>и</w:t>
      </w:r>
      <w:proofErr w:type="gramEnd"/>
      <w:r w:rsidRPr="007E101E">
        <w:rPr>
          <w:rFonts w:eastAsia="Times New Roman"/>
          <w:bCs/>
          <w:sz w:val="24"/>
          <w:szCs w:val="24"/>
        </w:rPr>
        <w:t xml:space="preserve"> 40 минут.</w:t>
      </w:r>
    </w:p>
    <w:p w:rsidR="007E101E" w:rsidRPr="007E101E" w:rsidRDefault="007E101E" w:rsidP="007E101E">
      <w:pPr>
        <w:shd w:val="clear" w:color="auto" w:fill="FFFFFF"/>
        <w:spacing w:line="322" w:lineRule="exact"/>
        <w:ind w:left="82" w:right="2496"/>
        <w:rPr>
          <w:rFonts w:eastAsia="Times New Roman"/>
          <w:bCs/>
          <w:sz w:val="24"/>
          <w:szCs w:val="24"/>
        </w:rPr>
      </w:pPr>
      <w:r w:rsidRPr="007E101E">
        <w:rPr>
          <w:rFonts w:eastAsia="Times New Roman"/>
          <w:bCs/>
          <w:sz w:val="24"/>
          <w:szCs w:val="24"/>
        </w:rPr>
        <w:t xml:space="preserve"> 1 четверть с 2сентября по 26 октября</w:t>
      </w:r>
    </w:p>
    <w:p w:rsidR="007E101E" w:rsidRPr="007E101E" w:rsidRDefault="007E101E" w:rsidP="007E101E">
      <w:pPr>
        <w:shd w:val="clear" w:color="auto" w:fill="FFFFFF"/>
        <w:spacing w:line="322" w:lineRule="exact"/>
        <w:ind w:left="82" w:right="2496"/>
        <w:rPr>
          <w:rFonts w:eastAsia="Times New Roman"/>
          <w:bCs/>
          <w:sz w:val="24"/>
          <w:szCs w:val="24"/>
        </w:rPr>
      </w:pPr>
      <w:r w:rsidRPr="007E101E">
        <w:rPr>
          <w:rFonts w:eastAsia="Times New Roman"/>
          <w:bCs/>
          <w:sz w:val="24"/>
          <w:szCs w:val="24"/>
        </w:rPr>
        <w:t>Каникулы с 27 0ктября по 4 ноября</w:t>
      </w:r>
    </w:p>
    <w:p w:rsidR="007E101E" w:rsidRPr="007E101E" w:rsidRDefault="007E101E" w:rsidP="007E101E">
      <w:pPr>
        <w:shd w:val="clear" w:color="auto" w:fill="FFFFFF"/>
        <w:spacing w:line="322" w:lineRule="exact"/>
        <w:ind w:left="82" w:right="2496"/>
        <w:rPr>
          <w:rFonts w:eastAsia="Times New Roman"/>
          <w:bCs/>
          <w:sz w:val="24"/>
          <w:szCs w:val="24"/>
        </w:rPr>
      </w:pPr>
      <w:r w:rsidRPr="007E101E">
        <w:rPr>
          <w:rFonts w:eastAsia="Times New Roman"/>
          <w:bCs/>
          <w:sz w:val="24"/>
          <w:szCs w:val="24"/>
        </w:rPr>
        <w:t>2 четверть с 5 ноября по 27 декабря</w:t>
      </w:r>
    </w:p>
    <w:p w:rsidR="007E101E" w:rsidRPr="007E101E" w:rsidRDefault="007E101E" w:rsidP="007E101E">
      <w:pPr>
        <w:shd w:val="clear" w:color="auto" w:fill="FFFFFF"/>
        <w:spacing w:line="322" w:lineRule="exact"/>
        <w:ind w:left="82" w:right="2496"/>
        <w:rPr>
          <w:rFonts w:eastAsia="Times New Roman"/>
          <w:bCs/>
          <w:sz w:val="24"/>
          <w:szCs w:val="24"/>
        </w:rPr>
      </w:pPr>
      <w:r w:rsidRPr="007E101E">
        <w:rPr>
          <w:rFonts w:eastAsia="Times New Roman"/>
          <w:bCs/>
          <w:sz w:val="24"/>
          <w:szCs w:val="24"/>
        </w:rPr>
        <w:t>Каникулы с 28 декабря по8 января</w:t>
      </w:r>
    </w:p>
    <w:p w:rsidR="007E101E" w:rsidRPr="007E101E" w:rsidRDefault="007E101E" w:rsidP="007E101E">
      <w:pPr>
        <w:shd w:val="clear" w:color="auto" w:fill="FFFFFF"/>
        <w:spacing w:line="322" w:lineRule="exact"/>
        <w:ind w:left="82" w:right="2496"/>
        <w:rPr>
          <w:rFonts w:eastAsia="Times New Roman"/>
          <w:bCs/>
          <w:sz w:val="24"/>
          <w:szCs w:val="24"/>
        </w:rPr>
      </w:pPr>
      <w:r w:rsidRPr="007E101E">
        <w:rPr>
          <w:rFonts w:eastAsia="Times New Roman"/>
          <w:bCs/>
          <w:sz w:val="24"/>
          <w:szCs w:val="24"/>
        </w:rPr>
        <w:t>3 четверть с 9 января по 21 марта</w:t>
      </w:r>
    </w:p>
    <w:p w:rsidR="007E101E" w:rsidRPr="007E101E" w:rsidRDefault="007E101E" w:rsidP="007E101E">
      <w:pPr>
        <w:shd w:val="clear" w:color="auto" w:fill="FFFFFF"/>
        <w:spacing w:line="322" w:lineRule="exact"/>
        <w:ind w:left="82" w:right="2496"/>
        <w:rPr>
          <w:rFonts w:eastAsia="Times New Roman"/>
          <w:bCs/>
          <w:sz w:val="24"/>
          <w:szCs w:val="24"/>
        </w:rPr>
      </w:pPr>
      <w:r w:rsidRPr="007E101E">
        <w:rPr>
          <w:rFonts w:eastAsia="Times New Roman"/>
          <w:bCs/>
          <w:sz w:val="24"/>
          <w:szCs w:val="24"/>
        </w:rPr>
        <w:t>Каникулы с 22 марта по30 марта</w:t>
      </w:r>
    </w:p>
    <w:p w:rsidR="007E101E" w:rsidRPr="007E101E" w:rsidRDefault="007E101E" w:rsidP="007E101E">
      <w:pPr>
        <w:shd w:val="clear" w:color="auto" w:fill="FFFFFF"/>
        <w:spacing w:line="322" w:lineRule="exact"/>
        <w:ind w:left="82" w:right="2496"/>
        <w:rPr>
          <w:rFonts w:eastAsia="Times New Roman"/>
          <w:bCs/>
          <w:sz w:val="24"/>
          <w:szCs w:val="24"/>
        </w:rPr>
      </w:pPr>
      <w:r w:rsidRPr="007E101E">
        <w:rPr>
          <w:rFonts w:eastAsia="Times New Roman"/>
          <w:bCs/>
          <w:sz w:val="24"/>
          <w:szCs w:val="24"/>
        </w:rPr>
        <w:t>4 четверть с 31 марта по 26 мая</w:t>
      </w:r>
    </w:p>
    <w:p w:rsidR="007E101E" w:rsidRPr="007E101E" w:rsidRDefault="007E101E" w:rsidP="007E101E">
      <w:pPr>
        <w:shd w:val="clear" w:color="auto" w:fill="FFFFFF"/>
        <w:spacing w:line="322" w:lineRule="exact"/>
        <w:ind w:left="82" w:right="2496"/>
        <w:rPr>
          <w:rFonts w:eastAsia="Times New Roman"/>
          <w:bCs/>
          <w:sz w:val="24"/>
          <w:szCs w:val="24"/>
        </w:rPr>
      </w:pPr>
    </w:p>
    <w:p w:rsidR="007E101E" w:rsidRPr="007E101E" w:rsidRDefault="007E101E" w:rsidP="007E101E">
      <w:pPr>
        <w:shd w:val="clear" w:color="auto" w:fill="FFFFFF"/>
        <w:spacing w:line="322" w:lineRule="exact"/>
        <w:ind w:left="82" w:right="2496"/>
        <w:rPr>
          <w:rFonts w:eastAsia="Times New Roman"/>
          <w:b/>
          <w:bCs/>
          <w:sz w:val="24"/>
          <w:szCs w:val="24"/>
        </w:rPr>
      </w:pPr>
      <w:r w:rsidRPr="007E101E">
        <w:rPr>
          <w:rFonts w:eastAsia="Times New Roman"/>
          <w:b/>
          <w:bCs/>
          <w:sz w:val="24"/>
          <w:szCs w:val="24"/>
        </w:rPr>
        <w:t>Особенности организации образовательного процесса.</w:t>
      </w:r>
    </w:p>
    <w:p w:rsidR="007E101E" w:rsidRPr="007E101E" w:rsidRDefault="007E101E" w:rsidP="007E101E">
      <w:pPr>
        <w:shd w:val="clear" w:color="auto" w:fill="FFFFFF"/>
        <w:spacing w:line="322" w:lineRule="exact"/>
        <w:ind w:left="82" w:right="2496"/>
        <w:rPr>
          <w:rFonts w:eastAsia="Times New Roman"/>
          <w:bCs/>
          <w:sz w:val="24"/>
          <w:szCs w:val="24"/>
        </w:rPr>
      </w:pPr>
      <w:r w:rsidRPr="007E101E">
        <w:rPr>
          <w:rFonts w:eastAsia="Times New Roman"/>
          <w:bCs/>
          <w:sz w:val="24"/>
          <w:szCs w:val="24"/>
        </w:rPr>
        <w:t xml:space="preserve">В соответствии с учебным планом  групповые занятия с учащимися одного возраста. </w:t>
      </w:r>
    </w:p>
    <w:p w:rsidR="007E101E" w:rsidRPr="00DA487C" w:rsidRDefault="007E101E" w:rsidP="00DA487C">
      <w:pPr>
        <w:shd w:val="clear" w:color="auto" w:fill="FFFFFF"/>
        <w:spacing w:line="322" w:lineRule="exact"/>
        <w:ind w:left="82" w:right="2496"/>
        <w:rPr>
          <w:rFonts w:eastAsia="Times New Roman"/>
          <w:bCs/>
          <w:sz w:val="24"/>
          <w:szCs w:val="24"/>
        </w:rPr>
      </w:pPr>
    </w:p>
    <w:p w:rsidR="007E101E" w:rsidRDefault="007E101E" w:rsidP="00DA487C">
      <w:pPr>
        <w:shd w:val="clear" w:color="auto" w:fill="FFFFFF"/>
        <w:spacing w:line="322" w:lineRule="exact"/>
        <w:ind w:left="82" w:right="2496"/>
        <w:rPr>
          <w:rFonts w:eastAsia="Times New Roman"/>
          <w:b/>
          <w:bCs/>
          <w:sz w:val="28"/>
          <w:szCs w:val="28"/>
        </w:rPr>
      </w:pPr>
    </w:p>
    <w:p w:rsidR="00DA487C" w:rsidRPr="00A331AD" w:rsidRDefault="00A331AD" w:rsidP="00DA487C">
      <w:pPr>
        <w:shd w:val="clear" w:color="auto" w:fill="FFFFFF"/>
        <w:spacing w:line="322" w:lineRule="exact"/>
        <w:ind w:left="82" w:right="249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 3.3</w:t>
      </w:r>
      <w:r w:rsidR="00DA487C" w:rsidRPr="00A331AD">
        <w:rPr>
          <w:rFonts w:eastAsia="Times New Roman"/>
          <w:b/>
          <w:bCs/>
          <w:sz w:val="28"/>
          <w:szCs w:val="28"/>
        </w:rPr>
        <w:t>Формы аттестации:</w:t>
      </w:r>
    </w:p>
    <w:p w:rsidR="00DA487C" w:rsidRPr="00DA487C" w:rsidRDefault="00DA487C" w:rsidP="00DA487C">
      <w:pPr>
        <w:shd w:val="clear" w:color="auto" w:fill="FFFFFF"/>
        <w:spacing w:line="322" w:lineRule="exact"/>
        <w:ind w:left="82" w:right="2496"/>
        <w:rPr>
          <w:rFonts w:eastAsia="Times New Roman"/>
          <w:bCs/>
          <w:sz w:val="24"/>
          <w:szCs w:val="24"/>
        </w:rPr>
      </w:pPr>
      <w:r w:rsidRPr="00DA487C">
        <w:rPr>
          <w:rFonts w:eastAsia="Times New Roman"/>
          <w:bCs/>
          <w:sz w:val="24"/>
          <w:szCs w:val="24"/>
        </w:rPr>
        <w:t>Лабораторные работы</w:t>
      </w:r>
    </w:p>
    <w:p w:rsidR="00DA487C" w:rsidRPr="00DA487C" w:rsidRDefault="00DA487C" w:rsidP="00DA487C">
      <w:pPr>
        <w:shd w:val="clear" w:color="auto" w:fill="FFFFFF"/>
        <w:spacing w:line="322" w:lineRule="exact"/>
        <w:ind w:left="82" w:right="2496"/>
        <w:rPr>
          <w:rFonts w:eastAsia="Times New Roman"/>
          <w:bCs/>
          <w:sz w:val="24"/>
          <w:szCs w:val="24"/>
        </w:rPr>
      </w:pPr>
      <w:r w:rsidRPr="00DA487C">
        <w:rPr>
          <w:rFonts w:eastAsia="Times New Roman"/>
          <w:bCs/>
          <w:sz w:val="24"/>
          <w:szCs w:val="24"/>
        </w:rPr>
        <w:t>Тестирование</w:t>
      </w:r>
    </w:p>
    <w:p w:rsidR="00DA487C" w:rsidRPr="00DA487C" w:rsidRDefault="00DA487C" w:rsidP="00DA487C">
      <w:pPr>
        <w:shd w:val="clear" w:color="auto" w:fill="FFFFFF"/>
        <w:spacing w:line="322" w:lineRule="exact"/>
        <w:ind w:left="82" w:right="2496"/>
        <w:rPr>
          <w:rFonts w:eastAsia="Times New Roman"/>
          <w:bCs/>
          <w:sz w:val="24"/>
          <w:szCs w:val="24"/>
        </w:rPr>
      </w:pPr>
      <w:r w:rsidRPr="00DA487C">
        <w:rPr>
          <w:rFonts w:eastAsia="Times New Roman"/>
          <w:bCs/>
          <w:sz w:val="24"/>
          <w:szCs w:val="24"/>
        </w:rPr>
        <w:t>Семинарские занятия</w:t>
      </w:r>
    </w:p>
    <w:p w:rsidR="00DA487C" w:rsidRPr="00DA487C" w:rsidRDefault="00DA487C" w:rsidP="00DA487C">
      <w:pPr>
        <w:shd w:val="clear" w:color="auto" w:fill="FFFFFF"/>
        <w:spacing w:line="322" w:lineRule="exact"/>
        <w:ind w:left="82" w:right="2496"/>
        <w:rPr>
          <w:rFonts w:eastAsia="Times New Roman"/>
          <w:bCs/>
          <w:sz w:val="24"/>
          <w:szCs w:val="24"/>
        </w:rPr>
      </w:pPr>
      <w:r w:rsidRPr="00DA487C">
        <w:rPr>
          <w:rFonts w:eastAsia="Times New Roman"/>
          <w:bCs/>
          <w:sz w:val="24"/>
          <w:szCs w:val="24"/>
        </w:rPr>
        <w:t>Зачеты</w:t>
      </w:r>
    </w:p>
    <w:p w:rsidR="00DA487C" w:rsidRPr="00DA487C" w:rsidRDefault="00DA487C" w:rsidP="00DA487C">
      <w:pPr>
        <w:shd w:val="clear" w:color="auto" w:fill="FFFFFF"/>
        <w:spacing w:line="322" w:lineRule="exact"/>
        <w:ind w:left="82" w:right="2496"/>
        <w:rPr>
          <w:rFonts w:eastAsia="Times New Roman"/>
          <w:bCs/>
          <w:sz w:val="24"/>
          <w:szCs w:val="24"/>
        </w:rPr>
      </w:pPr>
    </w:p>
    <w:p w:rsidR="00DA487C" w:rsidRPr="00DA487C" w:rsidRDefault="00DA487C" w:rsidP="008D36AE">
      <w:pPr>
        <w:shd w:val="clear" w:color="auto" w:fill="FFFFFF"/>
        <w:spacing w:line="322" w:lineRule="exact"/>
        <w:ind w:left="82" w:right="2496"/>
        <w:rPr>
          <w:rFonts w:eastAsia="Times New Roman"/>
          <w:b/>
          <w:bCs/>
          <w:sz w:val="24"/>
          <w:szCs w:val="24"/>
        </w:rPr>
      </w:pPr>
    </w:p>
    <w:p w:rsidR="00F86B86" w:rsidRPr="00DA487C" w:rsidRDefault="00C51BFA" w:rsidP="00A331AD">
      <w:pPr>
        <w:shd w:val="clear" w:color="auto" w:fill="FFFFFF"/>
        <w:spacing w:line="274" w:lineRule="exact"/>
        <w:rPr>
          <w:sz w:val="28"/>
          <w:szCs w:val="28"/>
        </w:rPr>
      </w:pPr>
      <w:r>
        <w:rPr>
          <w:rFonts w:eastAsia="Times New Roman"/>
          <w:b/>
          <w:bCs/>
          <w:spacing w:val="-1"/>
          <w:sz w:val="28"/>
          <w:szCs w:val="28"/>
        </w:rPr>
        <w:t>3.4</w:t>
      </w:r>
      <w:r w:rsidR="00E175D4"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 w:rsidR="00F86B86" w:rsidRPr="00DA487C">
        <w:rPr>
          <w:rFonts w:eastAsia="Times New Roman"/>
          <w:b/>
          <w:bCs/>
          <w:spacing w:val="-1"/>
          <w:sz w:val="28"/>
          <w:szCs w:val="28"/>
        </w:rPr>
        <w:t>Материально-техническое обеспечение программы</w:t>
      </w:r>
    </w:p>
    <w:p w:rsidR="00F86B86" w:rsidRDefault="00F86B86" w:rsidP="00F86B86">
      <w:pPr>
        <w:shd w:val="clear" w:color="auto" w:fill="FFFFFF"/>
        <w:spacing w:line="274" w:lineRule="exact"/>
        <w:ind w:left="10" w:right="134" w:firstLine="710"/>
        <w:jc w:val="both"/>
      </w:pPr>
      <w:r>
        <w:rPr>
          <w:rFonts w:eastAsia="Times New Roman"/>
          <w:sz w:val="24"/>
          <w:szCs w:val="24"/>
        </w:rPr>
        <w:t>Организационные условия, позволяющие реализовать содержание дополнительной образовательной программы «Практическая биология» предполагают наличие оборудования центра «Точка роста»:</w:t>
      </w:r>
    </w:p>
    <w:p w:rsidR="00F86B86" w:rsidRDefault="00F86B86" w:rsidP="00F86B86">
      <w:pPr>
        <w:shd w:val="clear" w:color="auto" w:fill="FFFFFF"/>
        <w:tabs>
          <w:tab w:val="left" w:pos="922"/>
        </w:tabs>
        <w:spacing w:line="274" w:lineRule="exact"/>
        <w:ind w:left="720"/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rFonts w:eastAsia="Times New Roman"/>
          <w:spacing w:val="-1"/>
          <w:sz w:val="24"/>
          <w:szCs w:val="24"/>
        </w:rPr>
        <w:t>цифровая лаборатория по биологии;</w:t>
      </w:r>
    </w:p>
    <w:p w:rsidR="00F86B86" w:rsidRDefault="00F86B86" w:rsidP="00F86B86">
      <w:pPr>
        <w:numPr>
          <w:ilvl w:val="0"/>
          <w:numId w:val="14"/>
        </w:numPr>
        <w:shd w:val="clear" w:color="auto" w:fill="FFFFFF"/>
        <w:tabs>
          <w:tab w:val="left" w:pos="1008"/>
        </w:tabs>
        <w:spacing w:before="19"/>
        <w:ind w:left="710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микроскоп цифровой;</w:t>
      </w:r>
    </w:p>
    <w:p w:rsidR="00F86B86" w:rsidRDefault="00F86B86" w:rsidP="00F86B86">
      <w:pPr>
        <w:numPr>
          <w:ilvl w:val="0"/>
          <w:numId w:val="14"/>
        </w:numPr>
        <w:shd w:val="clear" w:color="auto" w:fill="FFFFFF"/>
        <w:tabs>
          <w:tab w:val="left" w:pos="1008"/>
        </w:tabs>
        <w:spacing w:before="29" w:line="278" w:lineRule="exact"/>
        <w:ind w:left="710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комплект посуды и оборудования для ученических опытов;</w:t>
      </w:r>
    </w:p>
    <w:p w:rsidR="00F86B86" w:rsidRDefault="00F86B86" w:rsidP="00F86B86">
      <w:pPr>
        <w:rPr>
          <w:sz w:val="2"/>
          <w:szCs w:val="2"/>
        </w:rPr>
      </w:pPr>
    </w:p>
    <w:p w:rsidR="00F86B86" w:rsidRDefault="00F86B86" w:rsidP="00F86B86">
      <w:pPr>
        <w:numPr>
          <w:ilvl w:val="0"/>
          <w:numId w:val="15"/>
        </w:numPr>
        <w:shd w:val="clear" w:color="auto" w:fill="FFFFFF"/>
        <w:tabs>
          <w:tab w:val="left" w:pos="922"/>
        </w:tabs>
        <w:spacing w:line="278" w:lineRule="exact"/>
        <w:ind w:left="720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комплект гербариев демонстрационный;</w:t>
      </w:r>
    </w:p>
    <w:p w:rsidR="00F86B86" w:rsidRDefault="00F86B86" w:rsidP="00F86B86">
      <w:pPr>
        <w:numPr>
          <w:ilvl w:val="0"/>
          <w:numId w:val="15"/>
        </w:numPr>
        <w:shd w:val="clear" w:color="auto" w:fill="FFFFFF"/>
        <w:tabs>
          <w:tab w:val="left" w:pos="922"/>
        </w:tabs>
        <w:spacing w:line="278" w:lineRule="exact"/>
        <w:ind w:left="720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комплект коллекции демонстрационный (по разным темам);</w:t>
      </w:r>
    </w:p>
    <w:p w:rsidR="00F86B86" w:rsidRDefault="00F86B86" w:rsidP="00F86B86">
      <w:pPr>
        <w:shd w:val="clear" w:color="auto" w:fill="FFFFFF"/>
        <w:tabs>
          <w:tab w:val="left" w:pos="1008"/>
        </w:tabs>
        <w:spacing w:before="38" w:line="274" w:lineRule="exact"/>
        <w:ind w:left="5" w:right="144" w:firstLine="715"/>
        <w:jc w:val="both"/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мультимедийного оборудования (компьютер, ноутбук, проектор, флэ</w:t>
      </w:r>
      <w:proofErr w:type="gramStart"/>
      <w:r>
        <w:rPr>
          <w:rFonts w:eastAsia="Times New Roman"/>
          <w:sz w:val="24"/>
          <w:szCs w:val="24"/>
        </w:rPr>
        <w:t>ш-</w:t>
      </w:r>
      <w:proofErr w:type="gramEnd"/>
      <w:r>
        <w:rPr>
          <w:rFonts w:eastAsia="Times New Roman"/>
          <w:sz w:val="24"/>
          <w:szCs w:val="24"/>
        </w:rPr>
        <w:t xml:space="preserve"> карты,</w:t>
      </w:r>
      <w:r>
        <w:rPr>
          <w:rFonts w:eastAsia="Times New Roman"/>
          <w:sz w:val="24"/>
          <w:szCs w:val="24"/>
        </w:rPr>
        <w:br/>
        <w:t>экран, средства телекоммуникации (локальные школьные сети, выход в интернет).</w:t>
      </w:r>
    </w:p>
    <w:p w:rsidR="00F86B86" w:rsidRDefault="00F86B86" w:rsidP="00F86B86">
      <w:pPr>
        <w:shd w:val="clear" w:color="auto" w:fill="FFFFFF"/>
        <w:spacing w:line="274" w:lineRule="exact"/>
        <w:ind w:left="5" w:right="154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Дидактическое обеспечение предполагает наличие текстов </w:t>
      </w:r>
      <w:proofErr w:type="spellStart"/>
      <w:r>
        <w:rPr>
          <w:rFonts w:eastAsia="Times New Roman"/>
          <w:sz w:val="24"/>
          <w:szCs w:val="24"/>
        </w:rPr>
        <w:t>разноуровневых</w:t>
      </w:r>
      <w:proofErr w:type="spellEnd"/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lastRenderedPageBreak/>
        <w:t>заданий, тематических тестов по каждому разделу темы, инструкций для выполнения практических работ.</w:t>
      </w:r>
    </w:p>
    <w:p w:rsidR="00A331AD" w:rsidRDefault="00A331AD" w:rsidP="00F86B86">
      <w:pPr>
        <w:shd w:val="clear" w:color="auto" w:fill="FFFFFF"/>
        <w:spacing w:line="274" w:lineRule="exact"/>
        <w:ind w:left="5" w:right="154" w:firstLine="710"/>
        <w:jc w:val="both"/>
        <w:rPr>
          <w:rFonts w:eastAsia="Times New Roman"/>
          <w:sz w:val="24"/>
          <w:szCs w:val="24"/>
        </w:rPr>
      </w:pPr>
    </w:p>
    <w:p w:rsidR="00964330" w:rsidRDefault="00964330" w:rsidP="00A331AD">
      <w:pPr>
        <w:shd w:val="clear" w:color="auto" w:fill="FFFFFF"/>
        <w:spacing w:line="274" w:lineRule="exact"/>
        <w:ind w:left="5" w:right="154" w:firstLine="710"/>
        <w:jc w:val="both"/>
        <w:rPr>
          <w:b/>
          <w:sz w:val="28"/>
          <w:szCs w:val="28"/>
        </w:rPr>
      </w:pPr>
    </w:p>
    <w:p w:rsidR="008D36AE" w:rsidRDefault="008D36AE" w:rsidP="00A331AD">
      <w:pPr>
        <w:shd w:val="clear" w:color="auto" w:fill="FFFFFF"/>
        <w:spacing w:line="274" w:lineRule="exact"/>
        <w:ind w:left="5" w:right="154" w:firstLine="710"/>
        <w:jc w:val="both"/>
        <w:rPr>
          <w:b/>
          <w:sz w:val="28"/>
          <w:szCs w:val="28"/>
        </w:rPr>
      </w:pPr>
    </w:p>
    <w:p w:rsidR="00A331AD" w:rsidRPr="00A331AD" w:rsidRDefault="00A331AD" w:rsidP="00C51BFA">
      <w:pPr>
        <w:shd w:val="clear" w:color="auto" w:fill="FFFFFF"/>
        <w:spacing w:line="274" w:lineRule="exact"/>
        <w:ind w:right="154"/>
        <w:jc w:val="both"/>
        <w:rPr>
          <w:b/>
          <w:sz w:val="28"/>
          <w:szCs w:val="28"/>
        </w:rPr>
      </w:pPr>
      <w:r w:rsidRPr="00A331AD">
        <w:rPr>
          <w:b/>
          <w:sz w:val="28"/>
          <w:szCs w:val="28"/>
        </w:rPr>
        <w:t>3</w:t>
      </w:r>
      <w:r w:rsidR="00C51BFA">
        <w:rPr>
          <w:b/>
          <w:sz w:val="28"/>
          <w:szCs w:val="28"/>
        </w:rPr>
        <w:t>.5</w:t>
      </w:r>
      <w:r w:rsidRPr="00A331AD">
        <w:rPr>
          <w:b/>
          <w:sz w:val="28"/>
          <w:szCs w:val="28"/>
        </w:rPr>
        <w:t>.Раздел программы «Воспитание»</w:t>
      </w:r>
    </w:p>
    <w:p w:rsidR="00A331AD" w:rsidRPr="00A331AD" w:rsidRDefault="00A331AD" w:rsidP="00A331AD">
      <w:pPr>
        <w:shd w:val="clear" w:color="auto" w:fill="FFFFFF"/>
        <w:spacing w:line="274" w:lineRule="exact"/>
        <w:ind w:left="5" w:right="154" w:firstLine="710"/>
        <w:jc w:val="both"/>
        <w:rPr>
          <w:bCs/>
          <w:sz w:val="24"/>
          <w:szCs w:val="24"/>
        </w:rPr>
      </w:pPr>
      <w:r w:rsidRPr="00A331AD">
        <w:rPr>
          <w:bCs/>
          <w:sz w:val="24"/>
          <w:szCs w:val="24"/>
        </w:rPr>
        <w:t xml:space="preserve">            Патриотическое воспитание:</w:t>
      </w:r>
    </w:p>
    <w:p w:rsidR="00A331AD" w:rsidRPr="00A331AD" w:rsidRDefault="00A331AD" w:rsidP="00A331AD">
      <w:pPr>
        <w:shd w:val="clear" w:color="auto" w:fill="FFFFFF"/>
        <w:spacing w:line="274" w:lineRule="exact"/>
        <w:ind w:left="5" w:right="154" w:firstLine="710"/>
        <w:jc w:val="both"/>
        <w:rPr>
          <w:bCs/>
          <w:sz w:val="24"/>
          <w:szCs w:val="24"/>
        </w:rPr>
      </w:pPr>
      <w:r w:rsidRPr="00A331AD">
        <w:rPr>
          <w:bCs/>
          <w:i/>
          <w:iCs/>
          <w:sz w:val="24"/>
          <w:szCs w:val="24"/>
        </w:rPr>
        <w:t>•</w:t>
      </w:r>
      <w:r w:rsidRPr="00A331AD">
        <w:rPr>
          <w:bCs/>
          <w:i/>
          <w:iCs/>
          <w:sz w:val="24"/>
          <w:szCs w:val="24"/>
        </w:rPr>
        <w:tab/>
      </w:r>
      <w:r w:rsidRPr="00A331AD">
        <w:rPr>
          <w:bCs/>
          <w:sz w:val="24"/>
          <w:szCs w:val="24"/>
        </w:rPr>
        <w:t>понимание ценности биологической науки, её роли в развитии человеческого общества,</w:t>
      </w:r>
      <w:r w:rsidRPr="00A331AD">
        <w:rPr>
          <w:bCs/>
          <w:sz w:val="24"/>
          <w:szCs w:val="24"/>
        </w:rPr>
        <w:br/>
        <w:t>отношение к биологии как важной составляющей культуры, гордость за вклад российских</w:t>
      </w:r>
      <w:r w:rsidRPr="00A331AD">
        <w:rPr>
          <w:bCs/>
          <w:sz w:val="24"/>
          <w:szCs w:val="24"/>
        </w:rPr>
        <w:br/>
        <w:t>и советских учёных в развитие мировой биологической науки.</w:t>
      </w:r>
    </w:p>
    <w:p w:rsidR="00A331AD" w:rsidRPr="00A331AD" w:rsidRDefault="00A331AD" w:rsidP="00A331AD">
      <w:pPr>
        <w:shd w:val="clear" w:color="auto" w:fill="FFFFFF"/>
        <w:spacing w:line="274" w:lineRule="exact"/>
        <w:ind w:left="5" w:right="154" w:firstLine="710"/>
        <w:jc w:val="both"/>
        <w:rPr>
          <w:bCs/>
          <w:sz w:val="24"/>
          <w:szCs w:val="24"/>
        </w:rPr>
      </w:pPr>
      <w:r w:rsidRPr="00A331AD">
        <w:rPr>
          <w:bCs/>
          <w:sz w:val="24"/>
          <w:szCs w:val="24"/>
        </w:rPr>
        <w:t xml:space="preserve">           Гражданское воспитание:</w:t>
      </w:r>
    </w:p>
    <w:p w:rsidR="00A331AD" w:rsidRPr="00A331AD" w:rsidRDefault="00A331AD" w:rsidP="00A331AD">
      <w:pPr>
        <w:shd w:val="clear" w:color="auto" w:fill="FFFFFF"/>
        <w:spacing w:line="274" w:lineRule="exact"/>
        <w:ind w:left="5" w:right="154" w:firstLine="710"/>
        <w:jc w:val="both"/>
        <w:rPr>
          <w:bCs/>
          <w:sz w:val="24"/>
          <w:szCs w:val="24"/>
        </w:rPr>
      </w:pPr>
      <w:r w:rsidRPr="00A331AD">
        <w:rPr>
          <w:bCs/>
          <w:sz w:val="24"/>
          <w:szCs w:val="24"/>
        </w:rPr>
        <w:t>•</w:t>
      </w:r>
      <w:r w:rsidRPr="00A331AD">
        <w:rPr>
          <w:bCs/>
          <w:sz w:val="24"/>
          <w:szCs w:val="24"/>
        </w:rPr>
        <w:tab/>
        <w:t>готовность к разнообразной совместной деятельности при выполнении биологических</w:t>
      </w:r>
      <w:r w:rsidRPr="00A331AD">
        <w:rPr>
          <w:bCs/>
          <w:sz w:val="24"/>
          <w:szCs w:val="24"/>
        </w:rPr>
        <w:br/>
        <w:t>опытов, экспериментов, исследований и проектов, стремление к взаимопониманию и</w:t>
      </w:r>
      <w:r w:rsidRPr="00A331AD">
        <w:rPr>
          <w:bCs/>
          <w:sz w:val="24"/>
          <w:szCs w:val="24"/>
        </w:rPr>
        <w:br/>
        <w:t>взаимопомощи.</w:t>
      </w:r>
    </w:p>
    <w:p w:rsidR="00A331AD" w:rsidRPr="00A331AD" w:rsidRDefault="00A331AD" w:rsidP="00A331AD">
      <w:pPr>
        <w:shd w:val="clear" w:color="auto" w:fill="FFFFFF"/>
        <w:spacing w:line="274" w:lineRule="exact"/>
        <w:ind w:left="5" w:right="154" w:firstLine="710"/>
        <w:jc w:val="both"/>
        <w:rPr>
          <w:bCs/>
          <w:sz w:val="24"/>
          <w:szCs w:val="24"/>
        </w:rPr>
      </w:pPr>
      <w:r w:rsidRPr="00A331AD">
        <w:rPr>
          <w:bCs/>
          <w:sz w:val="24"/>
          <w:szCs w:val="24"/>
        </w:rPr>
        <w:t xml:space="preserve">             Духовно-нравственное воспитание:</w:t>
      </w:r>
    </w:p>
    <w:p w:rsidR="00A331AD" w:rsidRPr="00A331AD" w:rsidRDefault="00A331AD" w:rsidP="00A331AD">
      <w:pPr>
        <w:shd w:val="clear" w:color="auto" w:fill="FFFFFF"/>
        <w:spacing w:line="274" w:lineRule="exact"/>
        <w:ind w:left="5" w:right="154" w:firstLine="710"/>
        <w:jc w:val="both"/>
        <w:rPr>
          <w:bCs/>
          <w:sz w:val="24"/>
          <w:szCs w:val="24"/>
        </w:rPr>
      </w:pPr>
      <w:r w:rsidRPr="00A331AD">
        <w:rPr>
          <w:bCs/>
          <w:sz w:val="24"/>
          <w:szCs w:val="24"/>
        </w:rPr>
        <w:t>•</w:t>
      </w:r>
      <w:r w:rsidRPr="00A331AD">
        <w:rPr>
          <w:bCs/>
          <w:sz w:val="24"/>
          <w:szCs w:val="24"/>
        </w:rPr>
        <w:tab/>
        <w:t>готовность оценивать свое поведение и поступки, а также поведение и поступки других</w:t>
      </w:r>
      <w:r w:rsidRPr="00A331AD">
        <w:rPr>
          <w:bCs/>
          <w:sz w:val="24"/>
          <w:szCs w:val="24"/>
        </w:rPr>
        <w:br/>
        <w:t>людей с позиции нравственных норм и норм экологического права с учётом осознания</w:t>
      </w:r>
      <w:r w:rsidRPr="00A331AD">
        <w:rPr>
          <w:bCs/>
          <w:sz w:val="24"/>
          <w:szCs w:val="24"/>
        </w:rPr>
        <w:br/>
        <w:t>последствий поступков.</w:t>
      </w:r>
    </w:p>
    <w:p w:rsidR="00A331AD" w:rsidRPr="00A331AD" w:rsidRDefault="00A331AD" w:rsidP="00A331AD">
      <w:pPr>
        <w:shd w:val="clear" w:color="auto" w:fill="FFFFFF"/>
        <w:spacing w:line="274" w:lineRule="exact"/>
        <w:ind w:left="5" w:right="154" w:firstLine="710"/>
        <w:jc w:val="both"/>
        <w:rPr>
          <w:bCs/>
          <w:sz w:val="24"/>
          <w:szCs w:val="24"/>
        </w:rPr>
      </w:pPr>
      <w:r w:rsidRPr="00A331AD">
        <w:rPr>
          <w:bCs/>
          <w:sz w:val="24"/>
          <w:szCs w:val="24"/>
        </w:rPr>
        <w:t>Эстетическое воспитание:</w:t>
      </w:r>
    </w:p>
    <w:p w:rsidR="00A331AD" w:rsidRPr="00A331AD" w:rsidRDefault="00A331AD" w:rsidP="00A331AD">
      <w:pPr>
        <w:numPr>
          <w:ilvl w:val="0"/>
          <w:numId w:val="16"/>
        </w:numPr>
        <w:shd w:val="clear" w:color="auto" w:fill="FFFFFF"/>
        <w:spacing w:line="274" w:lineRule="exact"/>
        <w:ind w:right="154"/>
        <w:jc w:val="both"/>
        <w:rPr>
          <w:bCs/>
          <w:sz w:val="24"/>
          <w:szCs w:val="24"/>
        </w:rPr>
      </w:pPr>
      <w:r w:rsidRPr="00A331AD">
        <w:rPr>
          <w:bCs/>
          <w:sz w:val="24"/>
          <w:szCs w:val="24"/>
        </w:rPr>
        <w:t>понимание эмоционального воздействия природы и её ценности. Ценности научного познания:</w:t>
      </w:r>
    </w:p>
    <w:p w:rsidR="00A331AD" w:rsidRPr="00A331AD" w:rsidRDefault="00A331AD" w:rsidP="00A331AD">
      <w:pPr>
        <w:numPr>
          <w:ilvl w:val="0"/>
          <w:numId w:val="16"/>
        </w:numPr>
        <w:shd w:val="clear" w:color="auto" w:fill="FFFFFF"/>
        <w:spacing w:line="274" w:lineRule="exact"/>
        <w:ind w:right="154"/>
        <w:jc w:val="both"/>
        <w:rPr>
          <w:bCs/>
          <w:sz w:val="24"/>
          <w:szCs w:val="24"/>
        </w:rPr>
      </w:pPr>
      <w:r w:rsidRPr="00A331AD">
        <w:rPr>
          <w:bCs/>
          <w:sz w:val="24"/>
          <w:szCs w:val="24"/>
        </w:rPr>
        <w:t>ориентация в деятельности на современную систему биологических научных представлений об основных закономерностях развития природы, взаимосвязях человека с природной и социальной средой;</w:t>
      </w:r>
    </w:p>
    <w:p w:rsidR="00A331AD" w:rsidRPr="00A331AD" w:rsidRDefault="00A331AD" w:rsidP="00A331AD">
      <w:pPr>
        <w:numPr>
          <w:ilvl w:val="0"/>
          <w:numId w:val="16"/>
        </w:numPr>
        <w:shd w:val="clear" w:color="auto" w:fill="FFFFFF"/>
        <w:spacing w:line="274" w:lineRule="exact"/>
        <w:ind w:right="154"/>
        <w:jc w:val="both"/>
        <w:rPr>
          <w:bCs/>
          <w:sz w:val="24"/>
          <w:szCs w:val="24"/>
        </w:rPr>
      </w:pPr>
      <w:r w:rsidRPr="00A331AD">
        <w:rPr>
          <w:bCs/>
          <w:sz w:val="24"/>
          <w:szCs w:val="24"/>
        </w:rPr>
        <w:t>развитие научной любознательности, интереса к биологической науке и исследовательской деятельности;</w:t>
      </w:r>
    </w:p>
    <w:p w:rsidR="00A331AD" w:rsidRPr="00A331AD" w:rsidRDefault="00A331AD" w:rsidP="00A331AD">
      <w:pPr>
        <w:numPr>
          <w:ilvl w:val="0"/>
          <w:numId w:val="16"/>
        </w:numPr>
        <w:shd w:val="clear" w:color="auto" w:fill="FFFFFF"/>
        <w:spacing w:line="274" w:lineRule="exact"/>
        <w:ind w:right="154"/>
        <w:jc w:val="both"/>
        <w:rPr>
          <w:bCs/>
          <w:sz w:val="24"/>
          <w:szCs w:val="24"/>
        </w:rPr>
      </w:pPr>
      <w:r w:rsidRPr="00A331AD">
        <w:rPr>
          <w:bCs/>
          <w:sz w:val="24"/>
          <w:szCs w:val="24"/>
        </w:rPr>
        <w:t>овладение основными навыками исследовательской деятельности. Формирование культуры здоровья:</w:t>
      </w:r>
    </w:p>
    <w:p w:rsidR="00A331AD" w:rsidRPr="00A331AD" w:rsidRDefault="00A331AD" w:rsidP="00A331AD">
      <w:pPr>
        <w:numPr>
          <w:ilvl w:val="0"/>
          <w:numId w:val="16"/>
        </w:numPr>
        <w:shd w:val="clear" w:color="auto" w:fill="FFFFFF"/>
        <w:spacing w:line="274" w:lineRule="exact"/>
        <w:ind w:right="154"/>
        <w:jc w:val="both"/>
        <w:rPr>
          <w:bCs/>
          <w:sz w:val="24"/>
          <w:szCs w:val="24"/>
        </w:rPr>
      </w:pPr>
      <w:r w:rsidRPr="00A331AD">
        <w:rPr>
          <w:bCs/>
          <w:sz w:val="24"/>
          <w:szCs w:val="24"/>
        </w:rPr>
        <w:t>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A331AD" w:rsidRPr="00A331AD" w:rsidRDefault="00A331AD" w:rsidP="00A331AD">
      <w:pPr>
        <w:numPr>
          <w:ilvl w:val="0"/>
          <w:numId w:val="16"/>
        </w:numPr>
        <w:shd w:val="clear" w:color="auto" w:fill="FFFFFF"/>
        <w:spacing w:line="274" w:lineRule="exact"/>
        <w:ind w:right="154"/>
        <w:jc w:val="both"/>
        <w:rPr>
          <w:bCs/>
          <w:sz w:val="24"/>
          <w:szCs w:val="24"/>
        </w:rPr>
      </w:pPr>
      <w:r w:rsidRPr="00A331AD">
        <w:rPr>
          <w:bCs/>
          <w:sz w:val="24"/>
          <w:szCs w:val="24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A331AD" w:rsidRPr="00A331AD" w:rsidRDefault="00A331AD" w:rsidP="00A331AD">
      <w:pPr>
        <w:numPr>
          <w:ilvl w:val="0"/>
          <w:numId w:val="16"/>
        </w:numPr>
        <w:shd w:val="clear" w:color="auto" w:fill="FFFFFF"/>
        <w:spacing w:line="274" w:lineRule="exact"/>
        <w:ind w:right="154"/>
        <w:jc w:val="both"/>
        <w:rPr>
          <w:bCs/>
          <w:sz w:val="24"/>
          <w:szCs w:val="24"/>
        </w:rPr>
      </w:pPr>
      <w:r w:rsidRPr="00A331AD">
        <w:rPr>
          <w:bCs/>
          <w:sz w:val="24"/>
          <w:szCs w:val="24"/>
        </w:rPr>
        <w:t>соблюдение правил безопасности, в том числе навыки безопасного поведения в природной среде;</w:t>
      </w:r>
    </w:p>
    <w:p w:rsidR="00A331AD" w:rsidRPr="00A331AD" w:rsidRDefault="00A331AD" w:rsidP="00A331AD">
      <w:pPr>
        <w:numPr>
          <w:ilvl w:val="0"/>
          <w:numId w:val="16"/>
        </w:numPr>
        <w:shd w:val="clear" w:color="auto" w:fill="FFFFFF"/>
        <w:spacing w:line="274" w:lineRule="exact"/>
        <w:ind w:right="154"/>
        <w:jc w:val="both"/>
        <w:rPr>
          <w:bCs/>
          <w:sz w:val="24"/>
          <w:szCs w:val="24"/>
        </w:rPr>
      </w:pPr>
      <w:r w:rsidRPr="00A331AD">
        <w:rPr>
          <w:bCs/>
          <w:sz w:val="24"/>
          <w:szCs w:val="24"/>
        </w:rPr>
        <w:t>умение осознавать эмоциональное состояние своё и других людей, уметь управлять собственным эмоциональным состоянием;</w:t>
      </w:r>
    </w:p>
    <w:p w:rsidR="00A331AD" w:rsidRPr="00A331AD" w:rsidRDefault="00A331AD" w:rsidP="00A331AD">
      <w:pPr>
        <w:numPr>
          <w:ilvl w:val="0"/>
          <w:numId w:val="16"/>
        </w:numPr>
        <w:shd w:val="clear" w:color="auto" w:fill="FFFFFF"/>
        <w:spacing w:line="274" w:lineRule="exact"/>
        <w:ind w:right="154"/>
        <w:jc w:val="both"/>
        <w:rPr>
          <w:bCs/>
          <w:sz w:val="24"/>
          <w:szCs w:val="24"/>
        </w:rPr>
      </w:pPr>
      <w:proofErr w:type="spellStart"/>
      <w:r w:rsidRPr="00A331AD">
        <w:rPr>
          <w:bCs/>
          <w:sz w:val="24"/>
          <w:szCs w:val="24"/>
        </w:rPr>
        <w:t>сформированность</w:t>
      </w:r>
      <w:proofErr w:type="spellEnd"/>
      <w:r w:rsidRPr="00A331AD">
        <w:rPr>
          <w:bCs/>
          <w:sz w:val="24"/>
          <w:szCs w:val="24"/>
        </w:rPr>
        <w:t xml:space="preserve"> навыка рефлексии, признание своего права на ошибку и такого же права другого человека.</w:t>
      </w:r>
    </w:p>
    <w:p w:rsidR="00A331AD" w:rsidRPr="00A331AD" w:rsidRDefault="00A331AD" w:rsidP="00A331AD">
      <w:pPr>
        <w:shd w:val="clear" w:color="auto" w:fill="FFFFFF"/>
        <w:spacing w:line="274" w:lineRule="exact"/>
        <w:ind w:left="5" w:right="154" w:firstLine="710"/>
        <w:jc w:val="both"/>
        <w:rPr>
          <w:bCs/>
          <w:sz w:val="24"/>
          <w:szCs w:val="24"/>
        </w:rPr>
      </w:pPr>
      <w:r w:rsidRPr="00A331AD">
        <w:rPr>
          <w:bCs/>
          <w:sz w:val="24"/>
          <w:szCs w:val="24"/>
        </w:rPr>
        <w:t xml:space="preserve">         Трудовое воспитание: •   </w:t>
      </w:r>
    </w:p>
    <w:p w:rsidR="00A331AD" w:rsidRPr="00A331AD" w:rsidRDefault="00A331AD" w:rsidP="00A331AD">
      <w:pPr>
        <w:shd w:val="clear" w:color="auto" w:fill="FFFFFF"/>
        <w:spacing w:line="274" w:lineRule="exact"/>
        <w:ind w:left="5" w:right="154" w:firstLine="710"/>
        <w:jc w:val="both"/>
        <w:rPr>
          <w:bCs/>
          <w:sz w:val="24"/>
          <w:szCs w:val="24"/>
        </w:rPr>
      </w:pPr>
      <w:r w:rsidRPr="00A331AD">
        <w:rPr>
          <w:bCs/>
          <w:sz w:val="24"/>
          <w:szCs w:val="24"/>
        </w:rPr>
        <w:t xml:space="preserve"> активное участие в решении практических задач (в рамках семьи, школы, города, края) биологической и экологической направленности,  интерес к практическому изучению</w:t>
      </w:r>
    </w:p>
    <w:p w:rsidR="00A331AD" w:rsidRPr="00A331AD" w:rsidRDefault="00A331AD" w:rsidP="00A331AD">
      <w:pPr>
        <w:shd w:val="clear" w:color="auto" w:fill="FFFFFF"/>
        <w:spacing w:line="274" w:lineRule="exact"/>
        <w:ind w:left="5" w:right="154" w:firstLine="710"/>
        <w:jc w:val="both"/>
        <w:rPr>
          <w:bCs/>
          <w:sz w:val="24"/>
          <w:szCs w:val="24"/>
        </w:rPr>
      </w:pPr>
      <w:r w:rsidRPr="00A331AD">
        <w:rPr>
          <w:bCs/>
          <w:sz w:val="24"/>
          <w:szCs w:val="24"/>
        </w:rPr>
        <w:t>профессий, связанных с биологией. Экологическое воспитание:</w:t>
      </w:r>
    </w:p>
    <w:p w:rsidR="00A331AD" w:rsidRPr="00A331AD" w:rsidRDefault="00A331AD" w:rsidP="00A331AD">
      <w:pPr>
        <w:shd w:val="clear" w:color="auto" w:fill="FFFFFF"/>
        <w:spacing w:line="274" w:lineRule="exact"/>
        <w:ind w:left="5" w:right="154" w:firstLine="710"/>
        <w:jc w:val="both"/>
        <w:rPr>
          <w:bCs/>
          <w:sz w:val="24"/>
          <w:szCs w:val="24"/>
        </w:rPr>
      </w:pPr>
      <w:r w:rsidRPr="00A331AD">
        <w:rPr>
          <w:bCs/>
          <w:sz w:val="24"/>
          <w:szCs w:val="24"/>
        </w:rPr>
        <w:t>•</w:t>
      </w:r>
      <w:r w:rsidRPr="00A331AD">
        <w:rPr>
          <w:bCs/>
          <w:sz w:val="24"/>
          <w:szCs w:val="24"/>
        </w:rPr>
        <w:tab/>
        <w:t>ориентация на применение биологических знаний для решения задач в области</w:t>
      </w:r>
      <w:r w:rsidRPr="00A331AD">
        <w:rPr>
          <w:bCs/>
          <w:sz w:val="24"/>
          <w:szCs w:val="24"/>
        </w:rPr>
        <w:br/>
        <w:t>окружающей среды, планирования поступков и оценки их возможных последствий для</w:t>
      </w:r>
      <w:r w:rsidRPr="00A331AD">
        <w:rPr>
          <w:bCs/>
          <w:sz w:val="24"/>
          <w:szCs w:val="24"/>
        </w:rPr>
        <w:br/>
        <w:t>окружающей среды;</w:t>
      </w:r>
    </w:p>
    <w:p w:rsidR="00A331AD" w:rsidRPr="00A331AD" w:rsidRDefault="00A331AD" w:rsidP="00A331AD">
      <w:pPr>
        <w:shd w:val="clear" w:color="auto" w:fill="FFFFFF"/>
        <w:spacing w:line="274" w:lineRule="exact"/>
        <w:ind w:left="5" w:right="154" w:firstLine="710"/>
        <w:jc w:val="both"/>
        <w:rPr>
          <w:bCs/>
          <w:sz w:val="24"/>
          <w:szCs w:val="24"/>
        </w:rPr>
      </w:pPr>
      <w:r w:rsidRPr="00A331AD">
        <w:rPr>
          <w:bCs/>
          <w:sz w:val="24"/>
          <w:szCs w:val="24"/>
        </w:rPr>
        <w:t xml:space="preserve">повышение уровня экологической культуры, осознание глобального характера </w:t>
      </w:r>
      <w:r w:rsidRPr="00A331AD">
        <w:rPr>
          <w:bCs/>
          <w:sz w:val="24"/>
          <w:szCs w:val="24"/>
        </w:rPr>
        <w:lastRenderedPageBreak/>
        <w:t>экологических проблем и путей их решения; активное неприятие действий, приносящих вред окружающей среде;</w:t>
      </w:r>
    </w:p>
    <w:p w:rsidR="00A331AD" w:rsidRPr="00A331AD" w:rsidRDefault="00A331AD" w:rsidP="00A331AD">
      <w:pPr>
        <w:shd w:val="clear" w:color="auto" w:fill="FFFFFF"/>
        <w:spacing w:line="274" w:lineRule="exact"/>
        <w:ind w:left="5" w:right="154" w:firstLine="710"/>
        <w:jc w:val="both"/>
        <w:rPr>
          <w:bCs/>
          <w:sz w:val="24"/>
          <w:szCs w:val="24"/>
        </w:rPr>
      </w:pPr>
      <w:r w:rsidRPr="00A331AD">
        <w:rPr>
          <w:bCs/>
          <w:sz w:val="24"/>
          <w:szCs w:val="24"/>
        </w:rPr>
        <w:t>•готовность к участию в практической деятельности экологической направленности.</w:t>
      </w:r>
      <w:r w:rsidRPr="00A331AD">
        <w:rPr>
          <w:bCs/>
          <w:sz w:val="24"/>
          <w:szCs w:val="24"/>
        </w:rPr>
        <w:br/>
        <w:t xml:space="preserve">Адаптация </w:t>
      </w:r>
      <w:proofErr w:type="gramStart"/>
      <w:r w:rsidRPr="00A331AD">
        <w:rPr>
          <w:bCs/>
          <w:sz w:val="24"/>
          <w:szCs w:val="24"/>
        </w:rPr>
        <w:t>обучающегося</w:t>
      </w:r>
      <w:proofErr w:type="gramEnd"/>
      <w:r w:rsidRPr="00A331AD">
        <w:rPr>
          <w:bCs/>
          <w:sz w:val="24"/>
          <w:szCs w:val="24"/>
        </w:rPr>
        <w:t xml:space="preserve"> к изменяющимся условиям социальной и природной среды:</w:t>
      </w:r>
    </w:p>
    <w:p w:rsidR="00A331AD" w:rsidRPr="00A331AD" w:rsidRDefault="00A331AD" w:rsidP="00A331AD">
      <w:pPr>
        <w:numPr>
          <w:ilvl w:val="0"/>
          <w:numId w:val="16"/>
        </w:numPr>
        <w:shd w:val="clear" w:color="auto" w:fill="FFFFFF"/>
        <w:spacing w:line="274" w:lineRule="exact"/>
        <w:ind w:right="154"/>
        <w:jc w:val="both"/>
        <w:rPr>
          <w:bCs/>
          <w:sz w:val="24"/>
          <w:szCs w:val="24"/>
        </w:rPr>
      </w:pPr>
      <w:r w:rsidRPr="00A331AD">
        <w:rPr>
          <w:bCs/>
          <w:sz w:val="24"/>
          <w:szCs w:val="24"/>
        </w:rPr>
        <w:t xml:space="preserve">освоение </w:t>
      </w:r>
      <w:proofErr w:type="gramStart"/>
      <w:r w:rsidRPr="00A331AD">
        <w:rPr>
          <w:bCs/>
          <w:sz w:val="24"/>
          <w:szCs w:val="24"/>
        </w:rPr>
        <w:t>обучающимися</w:t>
      </w:r>
      <w:proofErr w:type="gramEnd"/>
      <w:r w:rsidRPr="00A331AD">
        <w:rPr>
          <w:bCs/>
          <w:sz w:val="24"/>
          <w:szCs w:val="24"/>
        </w:rPr>
        <w:t xml:space="preserve"> социального опыта, норм и правил общественного поведения в группах и сообществах при выполнении биологических задач, проектов и исследований, открытость опыту и знаниям других;</w:t>
      </w:r>
    </w:p>
    <w:p w:rsidR="00A331AD" w:rsidRPr="00A331AD" w:rsidRDefault="00A331AD" w:rsidP="00A331AD">
      <w:pPr>
        <w:numPr>
          <w:ilvl w:val="0"/>
          <w:numId w:val="16"/>
        </w:numPr>
        <w:shd w:val="clear" w:color="auto" w:fill="FFFFFF"/>
        <w:spacing w:line="274" w:lineRule="exact"/>
        <w:ind w:right="154"/>
        <w:jc w:val="both"/>
        <w:rPr>
          <w:bCs/>
          <w:sz w:val="24"/>
          <w:szCs w:val="24"/>
        </w:rPr>
      </w:pPr>
      <w:r w:rsidRPr="00A331AD">
        <w:rPr>
          <w:bCs/>
          <w:sz w:val="24"/>
          <w:szCs w:val="24"/>
        </w:rPr>
        <w:t>осознание необходимости в формировании новых биологических знаний, умение формулировать идеи, понятия, гипотезы о биологических объектах и явлениях, осознание дефицита собственных биологических знаний, планирование своего развития;</w:t>
      </w:r>
    </w:p>
    <w:p w:rsidR="00A331AD" w:rsidRPr="00A331AD" w:rsidRDefault="00A331AD" w:rsidP="00A331AD">
      <w:pPr>
        <w:numPr>
          <w:ilvl w:val="0"/>
          <w:numId w:val="16"/>
        </w:numPr>
        <w:shd w:val="clear" w:color="auto" w:fill="FFFFFF"/>
        <w:spacing w:line="274" w:lineRule="exact"/>
        <w:ind w:right="154"/>
        <w:jc w:val="both"/>
        <w:rPr>
          <w:bCs/>
          <w:sz w:val="24"/>
          <w:szCs w:val="24"/>
        </w:rPr>
      </w:pPr>
      <w:r w:rsidRPr="00A331AD">
        <w:rPr>
          <w:bCs/>
          <w:sz w:val="24"/>
          <w:szCs w:val="24"/>
        </w:rPr>
        <w:t>умение оперировать основными понятиями, терминами и представлениями в области концепции устойчивого развития;</w:t>
      </w:r>
    </w:p>
    <w:p w:rsidR="00A331AD" w:rsidRPr="00A331AD" w:rsidRDefault="00A331AD" w:rsidP="00A331AD">
      <w:pPr>
        <w:numPr>
          <w:ilvl w:val="0"/>
          <w:numId w:val="16"/>
        </w:numPr>
        <w:shd w:val="clear" w:color="auto" w:fill="FFFFFF"/>
        <w:spacing w:line="274" w:lineRule="exact"/>
        <w:ind w:right="154"/>
        <w:jc w:val="both"/>
        <w:rPr>
          <w:bCs/>
          <w:sz w:val="24"/>
          <w:szCs w:val="24"/>
        </w:rPr>
      </w:pPr>
      <w:r w:rsidRPr="00A331AD">
        <w:rPr>
          <w:bCs/>
          <w:sz w:val="24"/>
          <w:szCs w:val="24"/>
        </w:rPr>
        <w:t>умение анализировать и выявлять взаимосвязи природы, общества и экономики; оценивание своих действий с учётом влияния на окружающую среду, достижения целей и преодоления вызовов и возможных глобальных последствий;</w:t>
      </w:r>
    </w:p>
    <w:p w:rsidR="00A331AD" w:rsidRPr="00A331AD" w:rsidRDefault="00A331AD" w:rsidP="00A331AD">
      <w:pPr>
        <w:numPr>
          <w:ilvl w:val="0"/>
          <w:numId w:val="16"/>
        </w:numPr>
        <w:shd w:val="clear" w:color="auto" w:fill="FFFFFF"/>
        <w:spacing w:line="274" w:lineRule="exact"/>
        <w:ind w:right="154"/>
        <w:jc w:val="both"/>
        <w:rPr>
          <w:bCs/>
          <w:sz w:val="24"/>
          <w:szCs w:val="24"/>
        </w:rPr>
      </w:pPr>
      <w:r w:rsidRPr="00A331AD">
        <w:rPr>
          <w:bCs/>
          <w:sz w:val="24"/>
          <w:szCs w:val="24"/>
        </w:rPr>
        <w:t>осознание стрессовой ситуации, оценивание происходящих изменений и их последствий; оценивание ситуации стресса, корректирование принимаемых решений и действий;</w:t>
      </w:r>
    </w:p>
    <w:p w:rsidR="00A331AD" w:rsidRPr="00A331AD" w:rsidRDefault="00A331AD" w:rsidP="00A331AD">
      <w:pPr>
        <w:numPr>
          <w:ilvl w:val="0"/>
          <w:numId w:val="16"/>
        </w:numPr>
        <w:shd w:val="clear" w:color="auto" w:fill="FFFFFF"/>
        <w:spacing w:line="274" w:lineRule="exact"/>
        <w:ind w:right="154"/>
        <w:jc w:val="both"/>
        <w:rPr>
          <w:bCs/>
          <w:sz w:val="24"/>
          <w:szCs w:val="24"/>
        </w:rPr>
      </w:pPr>
      <w:r w:rsidRPr="00A331AD">
        <w:rPr>
          <w:bCs/>
          <w:sz w:val="24"/>
          <w:szCs w:val="24"/>
        </w:rPr>
        <w:t>уважительное отношение к точке зрения другого человека, его мнению, мировоззрению.</w:t>
      </w:r>
    </w:p>
    <w:p w:rsidR="008D36AE" w:rsidRDefault="008D36AE" w:rsidP="008D36AE">
      <w:pPr>
        <w:shd w:val="clear" w:color="auto" w:fill="FFFFFF"/>
        <w:spacing w:line="322" w:lineRule="exact"/>
        <w:ind w:right="2496"/>
        <w:rPr>
          <w:rFonts w:eastAsia="Times New Roman"/>
          <w:b/>
          <w:bCs/>
          <w:sz w:val="28"/>
          <w:szCs w:val="28"/>
        </w:rPr>
      </w:pPr>
    </w:p>
    <w:p w:rsidR="00C51BFA" w:rsidRDefault="00C51BFA" w:rsidP="008E2FEB">
      <w:pPr>
        <w:shd w:val="clear" w:color="auto" w:fill="FFFFFF"/>
        <w:spacing w:line="322" w:lineRule="exact"/>
        <w:ind w:left="82" w:right="2496"/>
        <w:rPr>
          <w:rFonts w:eastAsia="Times New Roman"/>
          <w:b/>
          <w:bCs/>
          <w:sz w:val="28"/>
          <w:szCs w:val="28"/>
        </w:rPr>
      </w:pPr>
    </w:p>
    <w:p w:rsidR="00EF597A" w:rsidRPr="00DA487C" w:rsidRDefault="00C51BFA" w:rsidP="008E2FEB">
      <w:pPr>
        <w:shd w:val="clear" w:color="auto" w:fill="FFFFFF"/>
        <w:spacing w:line="322" w:lineRule="exact"/>
        <w:ind w:left="82" w:right="2496"/>
        <w:rPr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3.6 </w:t>
      </w:r>
      <w:r w:rsidR="009660CD">
        <w:rPr>
          <w:rFonts w:eastAsia="Times New Roman"/>
          <w:b/>
          <w:bCs/>
          <w:sz w:val="28"/>
          <w:szCs w:val="28"/>
        </w:rPr>
        <w:t>Список литературы</w:t>
      </w:r>
      <w:r w:rsidR="009F455B" w:rsidRPr="00DA487C">
        <w:rPr>
          <w:rFonts w:eastAsia="Times New Roman"/>
          <w:b/>
          <w:bCs/>
          <w:sz w:val="28"/>
          <w:szCs w:val="28"/>
        </w:rPr>
        <w:t>:</w:t>
      </w:r>
    </w:p>
    <w:p w:rsidR="00EF597A" w:rsidRDefault="009F455B">
      <w:pPr>
        <w:shd w:val="clear" w:color="auto" w:fill="FFFFFF"/>
        <w:spacing w:line="317" w:lineRule="exact"/>
      </w:pPr>
      <w:r>
        <w:rPr>
          <w:sz w:val="24"/>
          <w:szCs w:val="24"/>
        </w:rPr>
        <w:t>1.</w:t>
      </w:r>
      <w:r>
        <w:rPr>
          <w:rFonts w:eastAsia="Times New Roman"/>
          <w:sz w:val="24"/>
          <w:szCs w:val="24"/>
        </w:rPr>
        <w:t xml:space="preserve">Агафонова И. Б., </w:t>
      </w:r>
      <w:proofErr w:type="spellStart"/>
      <w:r>
        <w:rPr>
          <w:rFonts w:eastAsia="Times New Roman"/>
          <w:sz w:val="24"/>
          <w:szCs w:val="24"/>
        </w:rPr>
        <w:t>Сивоглазов</w:t>
      </w:r>
      <w:proofErr w:type="spellEnd"/>
      <w:r>
        <w:rPr>
          <w:rFonts w:eastAsia="Times New Roman"/>
          <w:sz w:val="24"/>
          <w:szCs w:val="24"/>
        </w:rPr>
        <w:t xml:space="preserve"> В. И. Биология животных. — М.: Дрофа, 2009. —</w:t>
      </w:r>
    </w:p>
    <w:p w:rsidR="00EF597A" w:rsidRDefault="009F455B">
      <w:pPr>
        <w:shd w:val="clear" w:color="auto" w:fill="FFFFFF"/>
        <w:spacing w:line="317" w:lineRule="exact"/>
        <w:ind w:left="19"/>
      </w:pPr>
      <w:r>
        <w:rPr>
          <w:sz w:val="24"/>
          <w:szCs w:val="24"/>
        </w:rPr>
        <w:t>(</w:t>
      </w:r>
      <w:r>
        <w:rPr>
          <w:rFonts w:eastAsia="Times New Roman"/>
          <w:sz w:val="24"/>
          <w:szCs w:val="24"/>
        </w:rPr>
        <w:t>Элективные курсы.)</w:t>
      </w:r>
    </w:p>
    <w:p w:rsidR="00EF597A" w:rsidRDefault="009F455B">
      <w:pPr>
        <w:shd w:val="clear" w:color="auto" w:fill="FFFFFF"/>
        <w:spacing w:line="317" w:lineRule="exact"/>
      </w:pPr>
      <w:r>
        <w:rPr>
          <w:sz w:val="24"/>
          <w:szCs w:val="24"/>
        </w:rPr>
        <w:t>3.</w:t>
      </w:r>
      <w:r>
        <w:rPr>
          <w:rFonts w:eastAsia="Times New Roman"/>
          <w:sz w:val="24"/>
          <w:szCs w:val="24"/>
        </w:rPr>
        <w:t>Бинас А. В., Маш Р. Д. и др. Биологический эксперимент в школе: кн. для учителя. —</w:t>
      </w:r>
    </w:p>
    <w:p w:rsidR="00EF597A" w:rsidRDefault="009F455B">
      <w:pPr>
        <w:shd w:val="clear" w:color="auto" w:fill="FFFFFF"/>
        <w:spacing w:line="317" w:lineRule="exact"/>
        <w:ind w:left="19"/>
      </w:pPr>
      <w:r>
        <w:rPr>
          <w:rFonts w:eastAsia="Times New Roman"/>
          <w:sz w:val="24"/>
          <w:szCs w:val="24"/>
        </w:rPr>
        <w:t>М.: Просвещение, 1990.</w:t>
      </w:r>
    </w:p>
    <w:p w:rsidR="00EF597A" w:rsidRDefault="009F455B">
      <w:pPr>
        <w:shd w:val="clear" w:color="auto" w:fill="FFFFFF"/>
        <w:spacing w:line="317" w:lineRule="exact"/>
      </w:pPr>
      <w:r>
        <w:rPr>
          <w:sz w:val="24"/>
          <w:szCs w:val="24"/>
        </w:rPr>
        <w:t>4.</w:t>
      </w:r>
      <w:r>
        <w:rPr>
          <w:rFonts w:eastAsia="Times New Roman"/>
          <w:sz w:val="24"/>
          <w:szCs w:val="24"/>
        </w:rPr>
        <w:t>Васильева Е. М., Горбунова Т. В. Физиология растений. — Красноярск: Издательство</w:t>
      </w:r>
    </w:p>
    <w:p w:rsidR="00EF597A" w:rsidRDefault="009F455B">
      <w:pPr>
        <w:shd w:val="clear" w:color="auto" w:fill="FFFFFF"/>
        <w:spacing w:line="317" w:lineRule="exact"/>
        <w:ind w:left="19"/>
      </w:pPr>
      <w:r>
        <w:rPr>
          <w:rFonts w:eastAsia="Times New Roman"/>
          <w:sz w:val="24"/>
          <w:szCs w:val="24"/>
        </w:rPr>
        <w:t>Красноярского университета, 1989.</w:t>
      </w:r>
    </w:p>
    <w:p w:rsidR="00EF597A" w:rsidRDefault="009F455B">
      <w:pPr>
        <w:shd w:val="clear" w:color="auto" w:fill="FFFFFF"/>
        <w:spacing w:line="317" w:lineRule="exact"/>
      </w:pPr>
      <w:r>
        <w:rPr>
          <w:sz w:val="24"/>
          <w:szCs w:val="24"/>
        </w:rPr>
        <w:t>5.</w:t>
      </w:r>
      <w:r>
        <w:rPr>
          <w:rFonts w:eastAsia="Times New Roman"/>
          <w:sz w:val="24"/>
          <w:szCs w:val="24"/>
        </w:rPr>
        <w:t xml:space="preserve">Каменский А. А. Организм человека: просто о </w:t>
      </w:r>
      <w:proofErr w:type="gramStart"/>
      <w:r>
        <w:rPr>
          <w:rFonts w:eastAsia="Times New Roman"/>
          <w:sz w:val="24"/>
          <w:szCs w:val="24"/>
        </w:rPr>
        <w:t>сложном</w:t>
      </w:r>
      <w:proofErr w:type="gramEnd"/>
      <w:r>
        <w:rPr>
          <w:rFonts w:eastAsia="Times New Roman"/>
          <w:sz w:val="24"/>
          <w:szCs w:val="24"/>
        </w:rPr>
        <w:t>. — М.: Дрофа, 2007.</w:t>
      </w:r>
    </w:p>
    <w:p w:rsidR="00EF597A" w:rsidRDefault="00D56DA4">
      <w:pPr>
        <w:shd w:val="clear" w:color="auto" w:fill="FFFFFF"/>
        <w:spacing w:line="317" w:lineRule="exact"/>
      </w:pPr>
      <w:r>
        <w:rPr>
          <w:sz w:val="24"/>
          <w:szCs w:val="24"/>
        </w:rPr>
        <w:t>6.</w:t>
      </w:r>
      <w:r w:rsidR="009F455B">
        <w:rPr>
          <w:sz w:val="24"/>
          <w:szCs w:val="24"/>
        </w:rPr>
        <w:t>.</w:t>
      </w:r>
      <w:r w:rsidR="009F455B">
        <w:rPr>
          <w:rFonts w:eastAsia="Times New Roman"/>
          <w:sz w:val="24"/>
          <w:szCs w:val="24"/>
        </w:rPr>
        <w:t>Пугал Н. А. Использование натуральных объектов при обучении биологии. — М.:</w:t>
      </w:r>
    </w:p>
    <w:p w:rsidR="00EF597A" w:rsidRDefault="009F455B">
      <w:pPr>
        <w:shd w:val="clear" w:color="auto" w:fill="FFFFFF"/>
        <w:spacing w:line="317" w:lineRule="exact"/>
        <w:ind w:left="19"/>
      </w:pPr>
      <w:proofErr w:type="spellStart"/>
      <w:r>
        <w:rPr>
          <w:rFonts w:eastAsia="Times New Roman"/>
          <w:sz w:val="24"/>
          <w:szCs w:val="24"/>
        </w:rPr>
        <w:t>Владос</w:t>
      </w:r>
      <w:proofErr w:type="spellEnd"/>
      <w:r>
        <w:rPr>
          <w:rFonts w:eastAsia="Times New Roman"/>
          <w:sz w:val="24"/>
          <w:szCs w:val="24"/>
        </w:rPr>
        <w:t>, 2003.</w:t>
      </w:r>
    </w:p>
    <w:p w:rsidR="00EF597A" w:rsidRDefault="00D56DA4">
      <w:pPr>
        <w:shd w:val="clear" w:color="auto" w:fill="FFFFFF"/>
        <w:spacing w:line="317" w:lineRule="exact"/>
      </w:pPr>
      <w:r>
        <w:rPr>
          <w:spacing w:val="-1"/>
          <w:sz w:val="24"/>
          <w:szCs w:val="24"/>
        </w:rPr>
        <w:t>7</w:t>
      </w:r>
      <w:r w:rsidR="009F455B">
        <w:rPr>
          <w:spacing w:val="-1"/>
          <w:sz w:val="24"/>
          <w:szCs w:val="24"/>
        </w:rPr>
        <w:t>.</w:t>
      </w:r>
      <w:r w:rsidR="009F455B">
        <w:rPr>
          <w:rFonts w:eastAsia="Times New Roman"/>
          <w:spacing w:val="-1"/>
          <w:sz w:val="24"/>
          <w:szCs w:val="24"/>
        </w:rPr>
        <w:t xml:space="preserve">Пугал Н. А., Козлова Т. А. Лабораторные и практические занятия по биологии. 6, 7, 8 </w:t>
      </w:r>
      <w:proofErr w:type="spellStart"/>
      <w:r w:rsidR="009F455B">
        <w:rPr>
          <w:rFonts w:eastAsia="Times New Roman"/>
          <w:spacing w:val="-1"/>
          <w:sz w:val="24"/>
          <w:szCs w:val="24"/>
        </w:rPr>
        <w:t>кл</w:t>
      </w:r>
      <w:proofErr w:type="spellEnd"/>
      <w:r w:rsidR="009F455B">
        <w:rPr>
          <w:rFonts w:eastAsia="Times New Roman"/>
          <w:spacing w:val="-1"/>
          <w:sz w:val="24"/>
          <w:szCs w:val="24"/>
        </w:rPr>
        <w:t>.</w:t>
      </w:r>
    </w:p>
    <w:p w:rsidR="00EF597A" w:rsidRDefault="009F455B">
      <w:pPr>
        <w:shd w:val="clear" w:color="auto" w:fill="FFFFFF"/>
        <w:spacing w:line="317" w:lineRule="exact"/>
        <w:ind w:left="19"/>
      </w:pPr>
      <w:r>
        <w:rPr>
          <w:rFonts w:eastAsia="Times New Roman"/>
          <w:sz w:val="24"/>
          <w:szCs w:val="24"/>
        </w:rPr>
        <w:t xml:space="preserve">— М.: </w:t>
      </w:r>
      <w:proofErr w:type="spellStart"/>
      <w:r>
        <w:rPr>
          <w:rFonts w:eastAsia="Times New Roman"/>
          <w:sz w:val="24"/>
          <w:szCs w:val="24"/>
        </w:rPr>
        <w:t>Владос</w:t>
      </w:r>
      <w:proofErr w:type="spellEnd"/>
      <w:r>
        <w:rPr>
          <w:rFonts w:eastAsia="Times New Roman"/>
          <w:sz w:val="24"/>
          <w:szCs w:val="24"/>
        </w:rPr>
        <w:t>, 2003.</w:t>
      </w:r>
    </w:p>
    <w:p w:rsidR="00EF597A" w:rsidRDefault="00D56DA4">
      <w:pPr>
        <w:shd w:val="clear" w:color="auto" w:fill="FFFFFF"/>
        <w:spacing w:line="317" w:lineRule="exact"/>
      </w:pPr>
      <w:r>
        <w:rPr>
          <w:sz w:val="24"/>
          <w:szCs w:val="24"/>
        </w:rPr>
        <w:t>8</w:t>
      </w:r>
      <w:r w:rsidR="009F455B">
        <w:rPr>
          <w:sz w:val="24"/>
          <w:szCs w:val="24"/>
        </w:rPr>
        <w:t>.</w:t>
      </w:r>
      <w:r w:rsidR="009F455B">
        <w:rPr>
          <w:rFonts w:eastAsia="Times New Roman"/>
          <w:sz w:val="24"/>
          <w:szCs w:val="24"/>
        </w:rPr>
        <w:t>Хрипкова А. Г., Колесов Д. В. и др. Физиология человека. — М.: Просвещение, 1982.</w:t>
      </w:r>
    </w:p>
    <w:p w:rsidR="00EF597A" w:rsidRDefault="00D56DA4">
      <w:pPr>
        <w:shd w:val="clear" w:color="auto" w:fill="FFFFFF"/>
        <w:spacing w:line="317" w:lineRule="exact"/>
      </w:pPr>
      <w:r>
        <w:rPr>
          <w:sz w:val="24"/>
          <w:szCs w:val="24"/>
        </w:rPr>
        <w:t>9.</w:t>
      </w:r>
      <w:r w:rsidR="009F455B">
        <w:rPr>
          <w:rFonts w:eastAsia="Times New Roman"/>
          <w:sz w:val="24"/>
          <w:szCs w:val="24"/>
        </w:rPr>
        <w:t>Эксперименты и наблюдения на уроках биологии: методическое пособие / В. С.</w:t>
      </w:r>
    </w:p>
    <w:p w:rsidR="00EF597A" w:rsidRDefault="009F455B">
      <w:pPr>
        <w:shd w:val="clear" w:color="auto" w:fill="FFFFFF"/>
        <w:spacing w:line="317" w:lineRule="exact"/>
        <w:ind w:left="19"/>
      </w:pPr>
      <w:r>
        <w:rPr>
          <w:rFonts w:eastAsia="Times New Roman"/>
          <w:sz w:val="24"/>
          <w:szCs w:val="24"/>
        </w:rPr>
        <w:t xml:space="preserve">Анохина и др. — Минск: </w:t>
      </w:r>
      <w:proofErr w:type="spellStart"/>
      <w:r>
        <w:rPr>
          <w:rFonts w:eastAsia="Times New Roman"/>
          <w:sz w:val="24"/>
          <w:szCs w:val="24"/>
        </w:rPr>
        <w:t>Беларусскаяэнцыклапедыя</w:t>
      </w:r>
      <w:proofErr w:type="spellEnd"/>
      <w:r>
        <w:rPr>
          <w:rFonts w:eastAsia="Times New Roman"/>
          <w:sz w:val="24"/>
          <w:szCs w:val="24"/>
        </w:rPr>
        <w:t>, 1998.</w:t>
      </w:r>
    </w:p>
    <w:p w:rsidR="00EF597A" w:rsidRDefault="009F455B">
      <w:pPr>
        <w:shd w:val="clear" w:color="auto" w:fill="FFFFFF"/>
        <w:spacing w:line="317" w:lineRule="exact"/>
      </w:pPr>
      <w:r>
        <w:rPr>
          <w:spacing w:val="-1"/>
          <w:sz w:val="24"/>
          <w:szCs w:val="24"/>
        </w:rPr>
        <w:t>12.</w:t>
      </w:r>
      <w:r>
        <w:rPr>
          <w:rFonts w:eastAsia="Times New Roman"/>
          <w:spacing w:val="-1"/>
          <w:sz w:val="24"/>
          <w:szCs w:val="24"/>
        </w:rPr>
        <w:t xml:space="preserve">Яковлева А. В. Лабораторные и практические занятия по биологии. 9 </w:t>
      </w:r>
      <w:proofErr w:type="spellStart"/>
      <w:r>
        <w:rPr>
          <w:rFonts w:eastAsia="Times New Roman"/>
          <w:spacing w:val="-1"/>
          <w:sz w:val="24"/>
          <w:szCs w:val="24"/>
        </w:rPr>
        <w:t>кл</w:t>
      </w:r>
      <w:proofErr w:type="spellEnd"/>
      <w:r>
        <w:rPr>
          <w:rFonts w:eastAsia="Times New Roman"/>
          <w:spacing w:val="-1"/>
          <w:sz w:val="24"/>
          <w:szCs w:val="24"/>
        </w:rPr>
        <w:t xml:space="preserve">. — М.: </w:t>
      </w:r>
      <w:proofErr w:type="spellStart"/>
      <w:r>
        <w:rPr>
          <w:rFonts w:eastAsia="Times New Roman"/>
          <w:spacing w:val="-1"/>
          <w:sz w:val="24"/>
          <w:szCs w:val="24"/>
        </w:rPr>
        <w:t>Владос</w:t>
      </w:r>
      <w:proofErr w:type="spellEnd"/>
      <w:r>
        <w:rPr>
          <w:rFonts w:eastAsia="Times New Roman"/>
          <w:spacing w:val="-1"/>
          <w:sz w:val="24"/>
          <w:szCs w:val="24"/>
        </w:rPr>
        <w:t>,</w:t>
      </w:r>
    </w:p>
    <w:p w:rsidR="00EF597A" w:rsidRDefault="009F455B">
      <w:pPr>
        <w:shd w:val="clear" w:color="auto" w:fill="FFFFFF"/>
        <w:spacing w:line="317" w:lineRule="exact"/>
        <w:ind w:left="19"/>
      </w:pPr>
      <w:r>
        <w:rPr>
          <w:sz w:val="24"/>
          <w:szCs w:val="24"/>
        </w:rPr>
        <w:t>2003</w:t>
      </w:r>
    </w:p>
    <w:p w:rsidR="00DA487C" w:rsidRPr="00DA487C" w:rsidRDefault="00DA487C" w:rsidP="00DA487C">
      <w:pPr>
        <w:shd w:val="clear" w:color="auto" w:fill="FFFFFF"/>
        <w:spacing w:line="317" w:lineRule="exact"/>
        <w:ind w:left="19"/>
        <w:rPr>
          <w:rFonts w:eastAsia="Times New Roman"/>
          <w:sz w:val="24"/>
          <w:szCs w:val="24"/>
          <w:u w:val="single"/>
        </w:rPr>
      </w:pPr>
      <w:r w:rsidRPr="00DA487C">
        <w:rPr>
          <w:rFonts w:eastAsia="Times New Roman"/>
          <w:sz w:val="24"/>
          <w:szCs w:val="24"/>
          <w:u w:val="single"/>
        </w:rPr>
        <w:t xml:space="preserve">10. </w:t>
      </w:r>
      <w:proofErr w:type="gramStart"/>
      <w:r w:rsidRPr="00DA487C">
        <w:rPr>
          <w:rFonts w:eastAsia="Times New Roman"/>
          <w:sz w:val="24"/>
          <w:szCs w:val="24"/>
          <w:u w:val="single"/>
        </w:rPr>
        <w:t>Журнал «Исследовательская деятельность школьников» [Электронный</w:t>
      </w:r>
      <w:proofErr w:type="gramEnd"/>
    </w:p>
    <w:p w:rsidR="00DA487C" w:rsidRPr="00DA487C" w:rsidRDefault="00DA487C" w:rsidP="00DA487C">
      <w:pPr>
        <w:shd w:val="clear" w:color="auto" w:fill="FFFFFF"/>
        <w:spacing w:line="317" w:lineRule="exact"/>
        <w:ind w:left="19"/>
        <w:rPr>
          <w:rFonts w:eastAsia="Times New Roman"/>
          <w:sz w:val="24"/>
          <w:szCs w:val="24"/>
          <w:u w:val="single"/>
        </w:rPr>
      </w:pPr>
      <w:proofErr w:type="gramStart"/>
      <w:r w:rsidRPr="00DA487C">
        <w:rPr>
          <w:rFonts w:eastAsia="Times New Roman"/>
          <w:sz w:val="24"/>
          <w:szCs w:val="24"/>
          <w:u w:val="single"/>
        </w:rPr>
        <w:t>ресурс]:</w:t>
      </w:r>
      <w:hyperlink r:id="rId9" w:history="1">
        <w:r w:rsidRPr="00DA487C">
          <w:rPr>
            <w:rStyle w:val="a8"/>
            <w:rFonts w:eastAsia="Times New Roman"/>
            <w:sz w:val="24"/>
            <w:szCs w:val="24"/>
          </w:rPr>
          <w:t xml:space="preserve"> http://www.irsh.redu/ru</w:t>
        </w:r>
      </w:hyperlink>
      <w:hyperlink r:id="rId10" w:history="1">
        <w:r w:rsidRPr="00DA487C">
          <w:rPr>
            <w:rStyle w:val="a8"/>
            <w:rFonts w:eastAsia="Times New Roman"/>
            <w:sz w:val="24"/>
            <w:szCs w:val="24"/>
          </w:rPr>
          <w:t>;http://www.researcher/ru</w:t>
        </w:r>
      </w:hyperlink>
      <w:proofErr w:type="gramEnd"/>
    </w:p>
    <w:p w:rsidR="00DA487C" w:rsidRPr="00DA487C" w:rsidRDefault="00DA487C" w:rsidP="00DA487C">
      <w:pPr>
        <w:shd w:val="clear" w:color="auto" w:fill="FFFFFF"/>
        <w:spacing w:line="317" w:lineRule="exact"/>
        <w:ind w:left="19"/>
        <w:rPr>
          <w:rFonts w:eastAsia="Times New Roman"/>
          <w:sz w:val="24"/>
          <w:szCs w:val="24"/>
          <w:u w:val="single"/>
        </w:rPr>
      </w:pPr>
      <w:r w:rsidRPr="00DA487C">
        <w:rPr>
          <w:rFonts w:eastAsia="Times New Roman"/>
          <w:sz w:val="24"/>
          <w:szCs w:val="24"/>
          <w:u w:val="single"/>
        </w:rPr>
        <w:t xml:space="preserve">11.Никишов А.И., Теремов А.В. Дидактический материал по зоологии. — М.: РАУБ «Цитадель», 1996. — 174 с. 12.Пасечник В.В. Биология. Методика индивидуально-групповой деятельности.  — М.: Просвещение, 2016. 13.Пасечник В.В. Биология. Индивидуально-групповая деятельность. Поурочные разработки. 5―6 классы: </w:t>
      </w:r>
      <w:proofErr w:type="spellStart"/>
      <w:r w:rsidRPr="00DA487C">
        <w:rPr>
          <w:rFonts w:eastAsia="Times New Roman"/>
          <w:sz w:val="24"/>
          <w:szCs w:val="24"/>
          <w:u w:val="single"/>
        </w:rPr>
        <w:t>учеб</w:t>
      </w:r>
      <w:proofErr w:type="gramStart"/>
      <w:r w:rsidRPr="00DA487C">
        <w:rPr>
          <w:rFonts w:eastAsia="Times New Roman"/>
          <w:sz w:val="24"/>
          <w:szCs w:val="24"/>
          <w:u w:val="single"/>
        </w:rPr>
        <w:t>.п</w:t>
      </w:r>
      <w:proofErr w:type="gramEnd"/>
      <w:r w:rsidRPr="00DA487C">
        <w:rPr>
          <w:rFonts w:eastAsia="Times New Roman"/>
          <w:sz w:val="24"/>
          <w:szCs w:val="24"/>
          <w:u w:val="single"/>
        </w:rPr>
        <w:t>особие</w:t>
      </w:r>
      <w:proofErr w:type="spellEnd"/>
      <w:r w:rsidRPr="00DA487C">
        <w:rPr>
          <w:rFonts w:eastAsia="Times New Roman"/>
          <w:sz w:val="24"/>
          <w:szCs w:val="24"/>
          <w:u w:val="single"/>
        </w:rPr>
        <w:t xml:space="preserve"> для </w:t>
      </w:r>
      <w:proofErr w:type="spellStart"/>
      <w:r w:rsidRPr="00DA487C">
        <w:rPr>
          <w:rFonts w:eastAsia="Times New Roman"/>
          <w:sz w:val="24"/>
          <w:szCs w:val="24"/>
          <w:u w:val="single"/>
        </w:rPr>
        <w:t>общеобразоват</w:t>
      </w:r>
      <w:proofErr w:type="spellEnd"/>
      <w:r w:rsidRPr="00DA487C">
        <w:rPr>
          <w:rFonts w:eastAsia="Times New Roman"/>
          <w:sz w:val="24"/>
          <w:szCs w:val="24"/>
          <w:u w:val="single"/>
        </w:rPr>
        <w:t xml:space="preserve">. организаций / В.В. Пасечник. — М.: Просвещение, 2017. Пасечник В.В., </w:t>
      </w:r>
      <w:proofErr w:type="spellStart"/>
      <w:r w:rsidRPr="00DA487C">
        <w:rPr>
          <w:rFonts w:eastAsia="Times New Roman"/>
          <w:sz w:val="24"/>
          <w:szCs w:val="24"/>
          <w:u w:val="single"/>
        </w:rPr>
        <w:t>Суматохин</w:t>
      </w:r>
      <w:proofErr w:type="spellEnd"/>
      <w:r w:rsidRPr="00DA487C">
        <w:rPr>
          <w:rFonts w:eastAsia="Times New Roman"/>
          <w:sz w:val="24"/>
          <w:szCs w:val="24"/>
          <w:u w:val="single"/>
        </w:rPr>
        <w:t xml:space="preserve"> С.В., Калинова Г.С. Уроки биологии. 7 класс: пособие для учителей </w:t>
      </w:r>
      <w:proofErr w:type="spellStart"/>
      <w:r w:rsidRPr="00DA487C">
        <w:rPr>
          <w:rFonts w:eastAsia="Times New Roman"/>
          <w:sz w:val="24"/>
          <w:szCs w:val="24"/>
          <w:u w:val="single"/>
        </w:rPr>
        <w:t>общеобразоват</w:t>
      </w:r>
      <w:proofErr w:type="spellEnd"/>
      <w:r w:rsidRPr="00DA487C">
        <w:rPr>
          <w:rFonts w:eastAsia="Times New Roman"/>
          <w:sz w:val="24"/>
          <w:szCs w:val="24"/>
          <w:u w:val="single"/>
        </w:rPr>
        <w:t xml:space="preserve">. организаций /; под ред. В. В. Пасечника. — М.: Просвещение, </w:t>
      </w:r>
      <w:r w:rsidRPr="00DA487C">
        <w:rPr>
          <w:rFonts w:eastAsia="Times New Roman"/>
          <w:sz w:val="24"/>
          <w:szCs w:val="24"/>
          <w:u w:val="single"/>
        </w:rPr>
        <w:lastRenderedPageBreak/>
        <w:t>2014</w:t>
      </w:r>
    </w:p>
    <w:p w:rsidR="00DA487C" w:rsidRPr="00DA487C" w:rsidRDefault="00DA487C" w:rsidP="00DA487C">
      <w:pPr>
        <w:shd w:val="clear" w:color="auto" w:fill="FFFFFF"/>
        <w:spacing w:line="317" w:lineRule="exact"/>
        <w:ind w:left="19"/>
        <w:rPr>
          <w:rFonts w:eastAsia="Times New Roman"/>
          <w:sz w:val="24"/>
          <w:szCs w:val="24"/>
          <w:u w:val="single"/>
        </w:rPr>
      </w:pPr>
      <w:r w:rsidRPr="00DA487C">
        <w:rPr>
          <w:rFonts w:eastAsia="Times New Roman"/>
          <w:sz w:val="24"/>
          <w:szCs w:val="24"/>
          <w:u w:val="single"/>
        </w:rPr>
        <w:t xml:space="preserve">14.. Пасечник В.В., </w:t>
      </w:r>
      <w:proofErr w:type="spellStart"/>
      <w:r w:rsidRPr="00DA487C">
        <w:rPr>
          <w:rFonts w:eastAsia="Times New Roman"/>
          <w:sz w:val="24"/>
          <w:szCs w:val="24"/>
          <w:u w:val="single"/>
        </w:rPr>
        <w:t>Суматохин</w:t>
      </w:r>
      <w:proofErr w:type="spellEnd"/>
      <w:r w:rsidRPr="00DA487C">
        <w:rPr>
          <w:rFonts w:eastAsia="Times New Roman"/>
          <w:sz w:val="24"/>
          <w:szCs w:val="24"/>
          <w:u w:val="single"/>
        </w:rPr>
        <w:t xml:space="preserve"> С.В., Калинова Г.С., </w:t>
      </w:r>
      <w:proofErr w:type="spellStart"/>
      <w:r w:rsidRPr="00DA487C">
        <w:rPr>
          <w:rFonts w:eastAsia="Times New Roman"/>
          <w:sz w:val="24"/>
          <w:szCs w:val="24"/>
          <w:u w:val="single"/>
        </w:rPr>
        <w:t>Гапонюк</w:t>
      </w:r>
      <w:proofErr w:type="spellEnd"/>
      <w:r w:rsidRPr="00DA487C">
        <w:rPr>
          <w:rFonts w:eastAsia="Times New Roman"/>
          <w:sz w:val="24"/>
          <w:szCs w:val="24"/>
          <w:u w:val="single"/>
        </w:rPr>
        <w:t xml:space="preserve"> З.Г. Уроки биологии. 5―6 классы: пособие для учителей </w:t>
      </w:r>
      <w:proofErr w:type="spellStart"/>
      <w:r w:rsidRPr="00DA487C">
        <w:rPr>
          <w:rFonts w:eastAsia="Times New Roman"/>
          <w:sz w:val="24"/>
          <w:szCs w:val="24"/>
          <w:u w:val="single"/>
        </w:rPr>
        <w:t>общеобразоват</w:t>
      </w:r>
      <w:proofErr w:type="spellEnd"/>
      <w:r w:rsidRPr="00DA487C">
        <w:rPr>
          <w:rFonts w:eastAsia="Times New Roman"/>
          <w:sz w:val="24"/>
          <w:szCs w:val="24"/>
          <w:u w:val="single"/>
        </w:rPr>
        <w:t xml:space="preserve"> организаций / под ред. В.В. Пасечника. — М.: Просвещение, 2014. </w:t>
      </w:r>
    </w:p>
    <w:p w:rsidR="00DA487C" w:rsidRPr="00DA487C" w:rsidRDefault="00DA487C" w:rsidP="00DA487C">
      <w:pPr>
        <w:shd w:val="clear" w:color="auto" w:fill="FFFFFF"/>
        <w:spacing w:line="317" w:lineRule="exact"/>
        <w:ind w:left="19"/>
        <w:rPr>
          <w:rFonts w:eastAsia="Times New Roman"/>
          <w:sz w:val="24"/>
          <w:szCs w:val="24"/>
          <w:u w:val="single"/>
        </w:rPr>
      </w:pPr>
      <w:r w:rsidRPr="00DA487C">
        <w:rPr>
          <w:rFonts w:eastAsia="Times New Roman"/>
          <w:sz w:val="24"/>
          <w:szCs w:val="24"/>
          <w:u w:val="single"/>
        </w:rPr>
        <w:t xml:space="preserve">15.Теремов А.В., </w:t>
      </w:r>
      <w:proofErr w:type="spellStart"/>
      <w:r w:rsidRPr="00DA487C">
        <w:rPr>
          <w:rFonts w:eastAsia="Times New Roman"/>
          <w:sz w:val="24"/>
          <w:szCs w:val="24"/>
          <w:u w:val="single"/>
        </w:rPr>
        <w:t>Рохлов</w:t>
      </w:r>
      <w:proofErr w:type="spellEnd"/>
      <w:r w:rsidRPr="00DA487C">
        <w:rPr>
          <w:rFonts w:eastAsia="Times New Roman"/>
          <w:sz w:val="24"/>
          <w:szCs w:val="24"/>
          <w:u w:val="single"/>
        </w:rPr>
        <w:t xml:space="preserve"> В.С.. Занимательная зоология: книга для учащихся, учителей и родителей.- М.: АСТ — ПРЕСС, 1999.- 258 с.: ил.</w:t>
      </w:r>
    </w:p>
    <w:p w:rsidR="00DA487C" w:rsidRPr="00DA487C" w:rsidRDefault="00DA487C" w:rsidP="00DA487C">
      <w:pPr>
        <w:shd w:val="clear" w:color="auto" w:fill="FFFFFF"/>
        <w:spacing w:line="317" w:lineRule="exact"/>
        <w:ind w:left="19"/>
        <w:rPr>
          <w:rFonts w:eastAsia="Times New Roman"/>
          <w:sz w:val="24"/>
          <w:szCs w:val="24"/>
          <w:u w:val="single"/>
        </w:rPr>
      </w:pPr>
      <w:r w:rsidRPr="00DA487C">
        <w:rPr>
          <w:rFonts w:eastAsia="Times New Roman"/>
          <w:sz w:val="24"/>
          <w:szCs w:val="24"/>
          <w:u w:val="single"/>
        </w:rPr>
        <w:t xml:space="preserve">16. Фросин В.Н., </w:t>
      </w:r>
      <w:proofErr w:type="spellStart"/>
      <w:r w:rsidRPr="00DA487C">
        <w:rPr>
          <w:rFonts w:eastAsia="Times New Roman"/>
          <w:sz w:val="24"/>
          <w:szCs w:val="24"/>
          <w:u w:val="single"/>
        </w:rPr>
        <w:t>Сивоглазов</w:t>
      </w:r>
      <w:proofErr w:type="spellEnd"/>
      <w:r w:rsidRPr="00DA487C">
        <w:rPr>
          <w:rFonts w:eastAsia="Times New Roman"/>
          <w:sz w:val="24"/>
          <w:szCs w:val="24"/>
          <w:u w:val="single"/>
        </w:rPr>
        <w:t xml:space="preserve"> В.И. Готовимся к единому государственному экзамену: биология. Животные. — М.: Дрофа, 2004 — 272 с.</w:t>
      </w:r>
    </w:p>
    <w:p w:rsidR="00DA487C" w:rsidRPr="00DA487C" w:rsidRDefault="00DA487C" w:rsidP="00DA487C">
      <w:pPr>
        <w:shd w:val="clear" w:color="auto" w:fill="FFFFFF"/>
        <w:spacing w:line="317" w:lineRule="exact"/>
        <w:ind w:left="19"/>
        <w:rPr>
          <w:rFonts w:eastAsia="Times New Roman"/>
          <w:sz w:val="24"/>
          <w:szCs w:val="24"/>
          <w:u w:val="single"/>
        </w:rPr>
      </w:pPr>
      <w:r w:rsidRPr="00DA487C">
        <w:rPr>
          <w:rFonts w:eastAsia="Times New Roman"/>
          <w:sz w:val="24"/>
          <w:szCs w:val="24"/>
          <w:u w:val="single"/>
        </w:rPr>
        <w:t xml:space="preserve">17. Сайт ФИПИ. Открытый банк заданий для формирования </w:t>
      </w:r>
      <w:proofErr w:type="gramStart"/>
      <w:r w:rsidRPr="00DA487C">
        <w:rPr>
          <w:rFonts w:eastAsia="Times New Roman"/>
          <w:sz w:val="24"/>
          <w:szCs w:val="24"/>
          <w:u w:val="single"/>
        </w:rPr>
        <w:t>естественно-научной</w:t>
      </w:r>
      <w:proofErr w:type="gramEnd"/>
      <w:r w:rsidRPr="00DA487C">
        <w:rPr>
          <w:rFonts w:eastAsia="Times New Roman"/>
          <w:sz w:val="24"/>
          <w:szCs w:val="24"/>
          <w:u w:val="single"/>
        </w:rPr>
        <w:t xml:space="preserve"> грамотности [Электронный ресурс]:  — URL: https://fipi.ru/otkrytyy-bank-zadaniy-dlya-otsenkiyestestvennonauchnoy-gramotnosti (дата обращения: 10.05.2021).</w:t>
      </w:r>
    </w:p>
    <w:p w:rsidR="00DA487C" w:rsidRPr="00DA487C" w:rsidRDefault="00DA487C" w:rsidP="00DA487C">
      <w:pPr>
        <w:shd w:val="clear" w:color="auto" w:fill="FFFFFF"/>
        <w:spacing w:line="317" w:lineRule="exact"/>
        <w:ind w:left="19"/>
        <w:rPr>
          <w:rFonts w:eastAsia="Times New Roman"/>
          <w:sz w:val="24"/>
          <w:szCs w:val="24"/>
          <w:u w:val="single"/>
        </w:rPr>
      </w:pPr>
      <w:r w:rsidRPr="00DA487C">
        <w:rPr>
          <w:rFonts w:eastAsia="Times New Roman"/>
          <w:sz w:val="24"/>
          <w:szCs w:val="24"/>
          <w:u w:val="single"/>
        </w:rPr>
        <w:t xml:space="preserve">18. Сайт Единая коллекция цифровых образовательных ресурсов [Электронный ресурс]: — URL: http://school-collection.edu.ru/catalog (дата обращения: 10.05.2021). </w:t>
      </w:r>
    </w:p>
    <w:p w:rsidR="00DA487C" w:rsidRPr="00DA487C" w:rsidRDefault="00DA487C" w:rsidP="00DA487C">
      <w:pPr>
        <w:shd w:val="clear" w:color="auto" w:fill="FFFFFF"/>
        <w:spacing w:line="317" w:lineRule="exact"/>
        <w:ind w:left="19"/>
        <w:rPr>
          <w:rFonts w:eastAsia="Times New Roman"/>
          <w:sz w:val="24"/>
          <w:szCs w:val="24"/>
          <w:u w:val="single"/>
        </w:rPr>
      </w:pPr>
      <w:r w:rsidRPr="00DA487C">
        <w:rPr>
          <w:rFonts w:eastAsia="Times New Roman"/>
          <w:sz w:val="24"/>
          <w:szCs w:val="24"/>
          <w:u w:val="single"/>
        </w:rPr>
        <w:t>19.Сайт Федеральный центр информационно-образовательных ресурсов [Электронный ресурс]: — URL: http://fcior.edu.ru/ (дата обращения: 10.05.2021)</w:t>
      </w:r>
    </w:p>
    <w:p w:rsidR="00DA487C" w:rsidRPr="00DA487C" w:rsidRDefault="00DA487C" w:rsidP="00DA487C">
      <w:pPr>
        <w:shd w:val="clear" w:color="auto" w:fill="FFFFFF"/>
        <w:spacing w:line="317" w:lineRule="exact"/>
        <w:ind w:left="19"/>
        <w:rPr>
          <w:rFonts w:eastAsia="Times New Roman"/>
          <w:sz w:val="24"/>
          <w:szCs w:val="24"/>
          <w:u w:val="single"/>
        </w:rPr>
      </w:pPr>
      <w:r w:rsidRPr="00DA487C">
        <w:rPr>
          <w:rFonts w:eastAsia="Times New Roman"/>
          <w:sz w:val="24"/>
          <w:szCs w:val="24"/>
          <w:u w:val="single"/>
        </w:rPr>
        <w:t xml:space="preserve">20.Цифровые лаборатории </w:t>
      </w:r>
      <w:proofErr w:type="spellStart"/>
      <w:r w:rsidRPr="00DA487C">
        <w:rPr>
          <w:rFonts w:eastAsia="Times New Roman"/>
          <w:sz w:val="24"/>
          <w:szCs w:val="24"/>
          <w:u w:val="single"/>
        </w:rPr>
        <w:t>Releon</w:t>
      </w:r>
      <w:proofErr w:type="spellEnd"/>
      <w:r w:rsidRPr="00DA487C">
        <w:rPr>
          <w:rFonts w:eastAsia="Times New Roman"/>
          <w:sz w:val="24"/>
          <w:szCs w:val="24"/>
          <w:u w:val="single"/>
        </w:rPr>
        <w:t xml:space="preserve"> [Электронный ресурс]:  — URL: https://rl.ru/ (дата обращения: 10.05.2021). 21.Круглый стол: Цифровые лаборатории в современной школе [Электронный ресурс]: — URL: https://www.youtube.com/watch?v=qBj-tolw2N4 (дата обращения: 10.05.2021). </w:t>
      </w:r>
    </w:p>
    <w:p w:rsidR="00DA487C" w:rsidRPr="00DA487C" w:rsidRDefault="00DA487C" w:rsidP="00DA487C">
      <w:pPr>
        <w:shd w:val="clear" w:color="auto" w:fill="FFFFFF"/>
        <w:spacing w:line="317" w:lineRule="exact"/>
        <w:ind w:left="19"/>
        <w:rPr>
          <w:rFonts w:eastAsia="Times New Roman"/>
          <w:sz w:val="24"/>
          <w:szCs w:val="24"/>
          <w:u w:val="single"/>
        </w:rPr>
      </w:pPr>
      <w:r w:rsidRPr="00DA487C">
        <w:rPr>
          <w:rFonts w:eastAsia="Times New Roman"/>
          <w:sz w:val="24"/>
          <w:szCs w:val="24"/>
          <w:u w:val="single"/>
        </w:rPr>
        <w:t>22.Научная электронная библиотека «</w:t>
      </w:r>
      <w:proofErr w:type="spellStart"/>
      <w:r w:rsidRPr="00DA487C">
        <w:rPr>
          <w:rFonts w:eastAsia="Times New Roman"/>
          <w:sz w:val="24"/>
          <w:szCs w:val="24"/>
          <w:u w:val="single"/>
        </w:rPr>
        <w:t>Киберленинка</w:t>
      </w:r>
      <w:proofErr w:type="spellEnd"/>
      <w:r w:rsidRPr="00DA487C">
        <w:rPr>
          <w:rFonts w:eastAsia="Times New Roman"/>
          <w:sz w:val="24"/>
          <w:szCs w:val="24"/>
          <w:u w:val="single"/>
        </w:rPr>
        <w:t xml:space="preserve">» [Электронный ресурс]:  — URL: https://cyberleninka.ru/ (дата обращения: 10.05.2021). </w:t>
      </w:r>
    </w:p>
    <w:p w:rsidR="00DA487C" w:rsidRPr="00DA487C" w:rsidRDefault="00DA487C" w:rsidP="00DA487C">
      <w:pPr>
        <w:shd w:val="clear" w:color="auto" w:fill="FFFFFF"/>
        <w:spacing w:line="317" w:lineRule="exact"/>
        <w:ind w:left="19"/>
        <w:rPr>
          <w:rFonts w:eastAsia="Times New Roman"/>
          <w:sz w:val="24"/>
          <w:szCs w:val="24"/>
          <w:u w:val="single"/>
        </w:rPr>
      </w:pPr>
      <w:r w:rsidRPr="00DA487C">
        <w:rPr>
          <w:rFonts w:eastAsia="Times New Roman"/>
          <w:sz w:val="24"/>
          <w:szCs w:val="24"/>
          <w:u w:val="single"/>
        </w:rPr>
        <w:t xml:space="preserve">23.Электронная библиотека диссертаций и авторефератов [Электронный ресурс]:  — URL: http://www.dissercat.com/ (дата обращения: 10.05.2021). </w:t>
      </w:r>
    </w:p>
    <w:p w:rsidR="00DA487C" w:rsidRPr="00DA487C" w:rsidRDefault="00DA487C" w:rsidP="00DA487C">
      <w:pPr>
        <w:shd w:val="clear" w:color="auto" w:fill="FFFFFF"/>
        <w:spacing w:line="317" w:lineRule="exact"/>
        <w:ind w:left="19"/>
        <w:rPr>
          <w:rFonts w:eastAsia="Times New Roman"/>
          <w:sz w:val="24"/>
          <w:szCs w:val="24"/>
          <w:u w:val="single"/>
        </w:rPr>
      </w:pPr>
      <w:r w:rsidRPr="00DA487C">
        <w:rPr>
          <w:rFonts w:eastAsia="Times New Roman"/>
          <w:sz w:val="24"/>
          <w:szCs w:val="24"/>
          <w:u w:val="single"/>
        </w:rPr>
        <w:t xml:space="preserve">24.Научная электронная библиотека «Elibrary.ru» [Электронный ресурс]:– URL: https:// elibrary.ru (дата обращения: 10.05.2021). </w:t>
      </w:r>
    </w:p>
    <w:p w:rsidR="00DA487C" w:rsidRPr="00DA487C" w:rsidRDefault="00DA487C" w:rsidP="00DA487C">
      <w:pPr>
        <w:shd w:val="clear" w:color="auto" w:fill="FFFFFF"/>
        <w:spacing w:line="317" w:lineRule="exact"/>
        <w:ind w:left="19"/>
        <w:rPr>
          <w:rFonts w:eastAsia="Times New Roman"/>
          <w:sz w:val="24"/>
          <w:szCs w:val="24"/>
          <w:u w:val="single"/>
        </w:rPr>
      </w:pPr>
      <w:r w:rsidRPr="00DA487C">
        <w:rPr>
          <w:rFonts w:eastAsia="Times New Roman"/>
          <w:sz w:val="24"/>
          <w:szCs w:val="24"/>
          <w:u w:val="single"/>
        </w:rPr>
        <w:t>25.Образовательный портал для подготовки к ВПР [Электронный ресурс]:  — URL: https://bio6-vpr.sdamgia.ru/ (дата обращения: 10.05.2021)</w:t>
      </w:r>
    </w:p>
    <w:p w:rsidR="00DA487C" w:rsidRDefault="00DA487C">
      <w:pPr>
        <w:shd w:val="clear" w:color="auto" w:fill="FFFFFF"/>
        <w:spacing w:line="317" w:lineRule="exact"/>
        <w:ind w:left="19"/>
      </w:pPr>
      <w:bookmarkStart w:id="0" w:name="_GoBack"/>
      <w:bookmarkEnd w:id="0"/>
    </w:p>
    <w:sectPr w:rsidR="00DA487C" w:rsidSect="00EF597A">
      <w:pgSz w:w="11909" w:h="16834"/>
      <w:pgMar w:top="1176" w:right="883" w:bottom="360" w:left="165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7B30" w:rsidRDefault="00957B30" w:rsidP="00E93523">
      <w:r>
        <w:separator/>
      </w:r>
    </w:p>
  </w:endnote>
  <w:endnote w:type="continuationSeparator" w:id="1">
    <w:p w:rsidR="00957B30" w:rsidRDefault="00957B30" w:rsidP="00E935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6188"/>
    </w:sdtPr>
    <w:sdtContent>
      <w:p w:rsidR="00957B30" w:rsidRDefault="00E62F9B">
        <w:pPr>
          <w:pStyle w:val="ab"/>
          <w:jc w:val="center"/>
        </w:pPr>
        <w:fldSimple w:instr=" PAGE   \* MERGEFORMAT ">
          <w:r w:rsidR="00E175D4">
            <w:rPr>
              <w:noProof/>
            </w:rPr>
            <w:t>21</w:t>
          </w:r>
        </w:fldSimple>
      </w:p>
    </w:sdtContent>
  </w:sdt>
  <w:p w:rsidR="00957B30" w:rsidRDefault="00957B3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7B30" w:rsidRDefault="00957B30" w:rsidP="00E93523">
      <w:r>
        <w:separator/>
      </w:r>
    </w:p>
  </w:footnote>
  <w:footnote w:type="continuationSeparator" w:id="1">
    <w:p w:rsidR="00957B30" w:rsidRDefault="00957B30" w:rsidP="00E935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9D875E0"/>
    <w:lvl w:ilvl="0">
      <w:numFmt w:val="bullet"/>
      <w:lvlText w:val="*"/>
      <w:lvlJc w:val="left"/>
    </w:lvl>
  </w:abstractNum>
  <w:abstractNum w:abstractNumId="1">
    <w:nsid w:val="051A6275"/>
    <w:multiLevelType w:val="singleLevel"/>
    <w:tmpl w:val="D75A2EEE"/>
    <w:lvl w:ilvl="0">
      <w:start w:val="5"/>
      <w:numFmt w:val="decimal"/>
      <w:lvlText w:val="%1.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2">
    <w:nsid w:val="05860A5A"/>
    <w:multiLevelType w:val="singleLevel"/>
    <w:tmpl w:val="ACAE2AF4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">
    <w:nsid w:val="0F851A90"/>
    <w:multiLevelType w:val="singleLevel"/>
    <w:tmpl w:val="EE444A20"/>
    <w:lvl w:ilvl="0">
      <w:start w:val="1"/>
      <w:numFmt w:val="decimal"/>
      <w:lvlText w:val="%1.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4">
    <w:nsid w:val="133B6B46"/>
    <w:multiLevelType w:val="singleLevel"/>
    <w:tmpl w:val="5BEE3AA8"/>
    <w:lvl w:ilvl="0">
      <w:start w:val="4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5">
    <w:nsid w:val="13A716C6"/>
    <w:multiLevelType w:val="singleLevel"/>
    <w:tmpl w:val="D4D6AF5C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6">
    <w:nsid w:val="18E003AB"/>
    <w:multiLevelType w:val="singleLevel"/>
    <w:tmpl w:val="BC9C5A2C"/>
    <w:lvl w:ilvl="0">
      <w:start w:val="6"/>
      <w:numFmt w:val="decimal"/>
      <w:lvlText w:val="%1.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7">
    <w:nsid w:val="1B663D38"/>
    <w:multiLevelType w:val="multilevel"/>
    <w:tmpl w:val="89840E9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339B0690"/>
    <w:multiLevelType w:val="singleLevel"/>
    <w:tmpl w:val="EE444A20"/>
    <w:lvl w:ilvl="0">
      <w:start w:val="1"/>
      <w:numFmt w:val="decimal"/>
      <w:lvlText w:val="%1.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9">
    <w:nsid w:val="48A47BEC"/>
    <w:multiLevelType w:val="singleLevel"/>
    <w:tmpl w:val="ACAE2AF4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0">
    <w:nsid w:val="524153DF"/>
    <w:multiLevelType w:val="singleLevel"/>
    <w:tmpl w:val="E3DAD44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1">
    <w:nsid w:val="53F46C83"/>
    <w:multiLevelType w:val="singleLevel"/>
    <w:tmpl w:val="ACAE2AF4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2">
    <w:nsid w:val="577561F5"/>
    <w:multiLevelType w:val="singleLevel"/>
    <w:tmpl w:val="ACAE2AF4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3">
    <w:nsid w:val="776B1A69"/>
    <w:multiLevelType w:val="singleLevel"/>
    <w:tmpl w:val="D75A2EEE"/>
    <w:lvl w:ilvl="0">
      <w:start w:val="5"/>
      <w:numFmt w:val="decimal"/>
      <w:lvlText w:val="%1.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0"/>
  </w:num>
  <w:num w:numId="3">
    <w:abstractNumId w:val="8"/>
  </w:num>
  <w:num w:numId="4">
    <w:abstractNumId w:val="2"/>
  </w:num>
  <w:num w:numId="5">
    <w:abstractNumId w:val="3"/>
  </w:num>
  <w:num w:numId="6">
    <w:abstractNumId w:val="9"/>
  </w:num>
  <w:num w:numId="7">
    <w:abstractNumId w:val="5"/>
  </w:num>
  <w:num w:numId="8">
    <w:abstractNumId w:val="1"/>
  </w:num>
  <w:num w:numId="9">
    <w:abstractNumId w:val="11"/>
  </w:num>
  <w:num w:numId="10">
    <w:abstractNumId w:val="6"/>
  </w:num>
  <w:num w:numId="11">
    <w:abstractNumId w:val="12"/>
  </w:num>
  <w:num w:numId="12">
    <w:abstractNumId w:val="4"/>
  </w:num>
  <w:num w:numId="13">
    <w:abstractNumId w:val="13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298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•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1AD5"/>
    <w:rsid w:val="00050292"/>
    <w:rsid w:val="000C1C5E"/>
    <w:rsid w:val="001623FC"/>
    <w:rsid w:val="0025624C"/>
    <w:rsid w:val="002E6969"/>
    <w:rsid w:val="003152C7"/>
    <w:rsid w:val="003822C1"/>
    <w:rsid w:val="003D344F"/>
    <w:rsid w:val="00454876"/>
    <w:rsid w:val="00553B0B"/>
    <w:rsid w:val="005977AB"/>
    <w:rsid w:val="005C7585"/>
    <w:rsid w:val="005D783D"/>
    <w:rsid w:val="0063635A"/>
    <w:rsid w:val="006B078E"/>
    <w:rsid w:val="006B4C85"/>
    <w:rsid w:val="006F7082"/>
    <w:rsid w:val="007313E8"/>
    <w:rsid w:val="007834CB"/>
    <w:rsid w:val="007E0750"/>
    <w:rsid w:val="007E101E"/>
    <w:rsid w:val="007F729C"/>
    <w:rsid w:val="00812806"/>
    <w:rsid w:val="008410D8"/>
    <w:rsid w:val="008562AB"/>
    <w:rsid w:val="008601DF"/>
    <w:rsid w:val="008D36AE"/>
    <w:rsid w:val="008E2FEB"/>
    <w:rsid w:val="00957B30"/>
    <w:rsid w:val="00964330"/>
    <w:rsid w:val="009660CD"/>
    <w:rsid w:val="0097208F"/>
    <w:rsid w:val="0098237D"/>
    <w:rsid w:val="00990E58"/>
    <w:rsid w:val="009D122C"/>
    <w:rsid w:val="009E3214"/>
    <w:rsid w:val="009F455B"/>
    <w:rsid w:val="00A045B6"/>
    <w:rsid w:val="00A128BF"/>
    <w:rsid w:val="00A331AD"/>
    <w:rsid w:val="00A56154"/>
    <w:rsid w:val="00A564D3"/>
    <w:rsid w:val="00A60E6C"/>
    <w:rsid w:val="00B01FAA"/>
    <w:rsid w:val="00BA40DE"/>
    <w:rsid w:val="00C03EE9"/>
    <w:rsid w:val="00C51BFA"/>
    <w:rsid w:val="00C54779"/>
    <w:rsid w:val="00C702B2"/>
    <w:rsid w:val="00CC0668"/>
    <w:rsid w:val="00CD0B9B"/>
    <w:rsid w:val="00CD5256"/>
    <w:rsid w:val="00CE225D"/>
    <w:rsid w:val="00CF44C7"/>
    <w:rsid w:val="00D256B0"/>
    <w:rsid w:val="00D56DA4"/>
    <w:rsid w:val="00D61AD5"/>
    <w:rsid w:val="00DA487C"/>
    <w:rsid w:val="00DB404B"/>
    <w:rsid w:val="00DC0F2E"/>
    <w:rsid w:val="00DF0236"/>
    <w:rsid w:val="00E175D4"/>
    <w:rsid w:val="00E62F9B"/>
    <w:rsid w:val="00E93523"/>
    <w:rsid w:val="00EC3A4F"/>
    <w:rsid w:val="00EF597A"/>
    <w:rsid w:val="00F56258"/>
    <w:rsid w:val="00F74394"/>
    <w:rsid w:val="00F86B86"/>
    <w:rsid w:val="00F92191"/>
    <w:rsid w:val="00FD06C8"/>
    <w:rsid w:val="00FD7F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9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01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table" w:styleId="a4">
    <w:name w:val="Table Grid"/>
    <w:basedOn w:val="a1"/>
    <w:uiPriority w:val="59"/>
    <w:rsid w:val="007E07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5615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B404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404B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DA487C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E9352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93523"/>
    <w:rPr>
      <w:rFonts w:ascii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E9352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93523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85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researcher/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rsh.redu/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F52DD-319A-4800-85D6-244F9379E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21</Pages>
  <Words>5021</Words>
  <Characters>38424</Characters>
  <Application>Microsoft Office Word</Application>
  <DocSecurity>0</DocSecurity>
  <Lines>320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 СОш</dc:creator>
  <cp:lastModifiedBy>Учитель СОш</cp:lastModifiedBy>
  <cp:revision>40</cp:revision>
  <cp:lastPrinted>2024-10-02T08:46:00Z</cp:lastPrinted>
  <dcterms:created xsi:type="dcterms:W3CDTF">2023-08-12T07:57:00Z</dcterms:created>
  <dcterms:modified xsi:type="dcterms:W3CDTF">2024-09-05T05:01:00Z</dcterms:modified>
</cp:coreProperties>
</file>